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C2A" w:rsidRPr="0033354F" w:rsidRDefault="00853C2A" w:rsidP="0033354F">
      <w:pPr>
        <w:widowControl w:val="0"/>
        <w:autoSpaceDE w:val="0"/>
        <w:autoSpaceDN w:val="0"/>
        <w:spacing w:before="0" w:after="0" w:line="266" w:lineRule="exact"/>
        <w:ind w:left="135"/>
        <w:jc w:val="left"/>
        <w:rPr>
          <w:rFonts w:ascii="Arial" w:hAnsi="Arial" w:cs="Arial"/>
          <w:b/>
          <w:color w:val="000000"/>
        </w:rPr>
      </w:pPr>
      <w:r w:rsidRPr="0033354F">
        <w:rPr>
          <w:rFonts w:ascii="Arial" w:hAnsi="Arial" w:cs="Arial"/>
          <w:b/>
          <w:color w:val="000000"/>
        </w:rPr>
        <w:t>RESOLUTION</w:t>
      </w:r>
      <w:r w:rsidRPr="0033354F">
        <w:rPr>
          <w:rFonts w:ascii="Arial" w:hAnsi="Arial" w:cs="Arial"/>
          <w:b/>
          <w:color w:val="000000"/>
          <w:spacing w:val="1"/>
        </w:rPr>
        <w:t xml:space="preserve"> </w:t>
      </w:r>
      <w:r w:rsidRPr="0033354F">
        <w:rPr>
          <w:rFonts w:ascii="Arial" w:hAnsi="Arial" w:cs="Arial"/>
          <w:b/>
          <w:color w:val="000000"/>
          <w:spacing w:val="-3"/>
        </w:rPr>
        <w:t>IN</w:t>
      </w:r>
      <w:r w:rsidRPr="0033354F">
        <w:rPr>
          <w:rFonts w:ascii="Arial" w:hAnsi="Arial" w:cs="Arial"/>
          <w:b/>
          <w:color w:val="000000"/>
          <w:spacing w:val="5"/>
        </w:rPr>
        <w:t xml:space="preserve"> </w:t>
      </w:r>
      <w:r w:rsidRPr="0033354F">
        <w:rPr>
          <w:rFonts w:ascii="Arial" w:hAnsi="Arial" w:cs="Arial"/>
          <w:b/>
          <w:color w:val="000000"/>
        </w:rPr>
        <w:t xml:space="preserve">SUPPORT </w:t>
      </w:r>
      <w:r w:rsidRPr="0033354F">
        <w:rPr>
          <w:rFonts w:ascii="Arial" w:hAnsi="Arial" w:cs="Arial"/>
          <w:b/>
          <w:color w:val="000000"/>
          <w:spacing w:val="-2"/>
        </w:rPr>
        <w:t>OF</w:t>
      </w:r>
      <w:r w:rsidRPr="0033354F">
        <w:rPr>
          <w:rFonts w:ascii="Arial" w:hAnsi="Arial" w:cs="Arial"/>
          <w:b/>
          <w:color w:val="000000"/>
        </w:rPr>
        <w:t xml:space="preserve"> </w:t>
      </w:r>
      <w:r w:rsidRPr="0033354F">
        <w:rPr>
          <w:rFonts w:ascii="Arial" w:hAnsi="Arial" w:cs="Arial"/>
          <w:b/>
          <w:color w:val="000000"/>
          <w:spacing w:val="-1"/>
        </w:rPr>
        <w:t>THE</w:t>
      </w:r>
      <w:r w:rsidRPr="0033354F">
        <w:rPr>
          <w:rFonts w:ascii="Arial" w:hAnsi="Arial" w:cs="Arial"/>
          <w:b/>
          <w:color w:val="000000"/>
          <w:spacing w:val="1"/>
        </w:rPr>
        <w:t xml:space="preserve"> ABILITY </w:t>
      </w:r>
      <w:r w:rsidRPr="0033354F">
        <w:rPr>
          <w:rFonts w:ascii="Arial" w:hAnsi="Arial" w:cs="Arial"/>
          <w:b/>
          <w:color w:val="000000"/>
          <w:spacing w:val="-2"/>
        </w:rPr>
        <w:t>OF</w:t>
      </w:r>
      <w:r w:rsidRPr="0033354F">
        <w:rPr>
          <w:rFonts w:ascii="Arial" w:hAnsi="Arial" w:cs="Arial"/>
          <w:b/>
          <w:color w:val="000000"/>
        </w:rPr>
        <w:t xml:space="preserve"> MUNICIPALITIES</w:t>
      </w:r>
      <w:r w:rsidRPr="0033354F">
        <w:rPr>
          <w:rFonts w:ascii="Arial" w:hAnsi="Arial" w:cs="Arial"/>
          <w:b/>
          <w:color w:val="000000"/>
          <w:spacing w:val="1"/>
        </w:rPr>
        <w:t xml:space="preserve"> </w:t>
      </w:r>
      <w:r w:rsidRPr="0033354F">
        <w:rPr>
          <w:rFonts w:ascii="Arial" w:hAnsi="Arial" w:cs="Arial"/>
          <w:b/>
          <w:color w:val="000000"/>
        </w:rPr>
        <w:t>TO</w:t>
      </w:r>
      <w:r w:rsidRPr="0033354F">
        <w:rPr>
          <w:rFonts w:ascii="Arial" w:hAnsi="Arial" w:cs="Arial"/>
          <w:b/>
          <w:color w:val="000000"/>
          <w:spacing w:val="-2"/>
        </w:rPr>
        <w:t xml:space="preserve"> </w:t>
      </w:r>
      <w:r w:rsidRPr="0033354F">
        <w:rPr>
          <w:rFonts w:ascii="Arial" w:hAnsi="Arial" w:cs="Arial"/>
          <w:b/>
          <w:color w:val="000000"/>
        </w:rPr>
        <w:t>ADOPT</w:t>
      </w:r>
      <w:r w:rsidR="0033354F">
        <w:rPr>
          <w:rFonts w:ascii="Arial" w:hAnsi="Arial" w:cs="Arial"/>
          <w:b/>
          <w:color w:val="000000"/>
        </w:rPr>
        <w:t xml:space="preserve"> </w:t>
      </w:r>
      <w:r w:rsidRPr="0033354F">
        <w:rPr>
          <w:rFonts w:ascii="Arial" w:hAnsi="Arial" w:cs="Arial"/>
          <w:b/>
          <w:color w:val="000000"/>
        </w:rPr>
        <w:t>REGULATIONS</w:t>
      </w:r>
      <w:r w:rsidRPr="0033354F">
        <w:rPr>
          <w:rFonts w:ascii="Arial" w:hAnsi="Arial" w:cs="Arial"/>
          <w:b/>
          <w:color w:val="000000"/>
          <w:spacing w:val="1"/>
        </w:rPr>
        <w:t xml:space="preserve"> </w:t>
      </w:r>
      <w:r w:rsidRPr="0033354F">
        <w:rPr>
          <w:rFonts w:ascii="Arial" w:hAnsi="Arial" w:cs="Arial"/>
          <w:b/>
          <w:color w:val="000000"/>
        </w:rPr>
        <w:t>TO</w:t>
      </w:r>
      <w:r w:rsidRPr="0033354F">
        <w:rPr>
          <w:rFonts w:ascii="Arial" w:hAnsi="Arial" w:cs="Arial"/>
          <w:b/>
          <w:color w:val="000000"/>
          <w:spacing w:val="-2"/>
        </w:rPr>
        <w:t xml:space="preserve"> </w:t>
      </w:r>
      <w:r w:rsidRPr="0033354F">
        <w:rPr>
          <w:rFonts w:ascii="Arial" w:hAnsi="Arial" w:cs="Arial"/>
          <w:b/>
          <w:color w:val="000000"/>
        </w:rPr>
        <w:t xml:space="preserve">PROTECT </w:t>
      </w:r>
      <w:r w:rsidRPr="0033354F">
        <w:rPr>
          <w:rFonts w:ascii="Arial" w:hAnsi="Arial" w:cs="Arial"/>
          <w:b/>
          <w:color w:val="000000"/>
          <w:spacing w:val="-1"/>
        </w:rPr>
        <w:t>PUBLIC</w:t>
      </w:r>
      <w:r w:rsidRPr="0033354F">
        <w:rPr>
          <w:rFonts w:ascii="Arial" w:hAnsi="Arial" w:cs="Arial"/>
          <w:b/>
          <w:color w:val="000000"/>
          <w:spacing w:val="2"/>
        </w:rPr>
        <w:t xml:space="preserve"> </w:t>
      </w:r>
      <w:r w:rsidRPr="0033354F">
        <w:rPr>
          <w:rFonts w:ascii="Arial" w:hAnsi="Arial" w:cs="Arial"/>
          <w:b/>
          <w:color w:val="000000"/>
        </w:rPr>
        <w:t xml:space="preserve">HEALTH, SAFETY, </w:t>
      </w:r>
      <w:r w:rsidRPr="0033354F">
        <w:rPr>
          <w:rFonts w:ascii="Arial" w:hAnsi="Arial" w:cs="Arial"/>
          <w:b/>
          <w:color w:val="000000"/>
          <w:spacing w:val="1"/>
        </w:rPr>
        <w:t>AND</w:t>
      </w:r>
      <w:r w:rsidRPr="0033354F">
        <w:rPr>
          <w:rFonts w:ascii="Arial" w:hAnsi="Arial" w:cs="Arial"/>
          <w:b/>
          <w:color w:val="000000"/>
        </w:rPr>
        <w:t xml:space="preserve"> </w:t>
      </w:r>
      <w:r w:rsidRPr="0033354F">
        <w:rPr>
          <w:rFonts w:ascii="Arial" w:hAnsi="Arial" w:cs="Arial"/>
          <w:b/>
          <w:color w:val="000000"/>
          <w:spacing w:val="-1"/>
        </w:rPr>
        <w:t>WELFARE</w:t>
      </w:r>
      <w:r w:rsidRPr="0033354F">
        <w:rPr>
          <w:rFonts w:ascii="Arial" w:hAnsi="Arial" w:cs="Arial"/>
          <w:b/>
          <w:color w:val="000000"/>
          <w:spacing w:val="1"/>
        </w:rPr>
        <w:t xml:space="preserve"> </w:t>
      </w:r>
      <w:r w:rsidRPr="0033354F">
        <w:rPr>
          <w:rFonts w:ascii="Arial" w:hAnsi="Arial" w:cs="Arial"/>
          <w:b/>
          <w:color w:val="000000"/>
          <w:spacing w:val="-1"/>
        </w:rPr>
        <w:t>FROM</w:t>
      </w:r>
      <w:r w:rsidR="0033354F">
        <w:rPr>
          <w:rFonts w:ascii="Arial" w:hAnsi="Arial" w:cs="Arial"/>
          <w:b/>
          <w:color w:val="000000"/>
          <w:spacing w:val="-1"/>
        </w:rPr>
        <w:t xml:space="preserve"> </w:t>
      </w:r>
      <w:r w:rsidRPr="0033354F">
        <w:rPr>
          <w:rFonts w:ascii="Arial" w:hAnsi="Arial" w:cs="Arial"/>
          <w:b/>
          <w:color w:val="000000"/>
        </w:rPr>
        <w:t>THREATS</w:t>
      </w:r>
      <w:r w:rsidRPr="0033354F">
        <w:rPr>
          <w:rFonts w:ascii="Arial" w:hAnsi="Arial" w:cs="Arial"/>
          <w:b/>
          <w:color w:val="000000"/>
          <w:spacing w:val="1"/>
        </w:rPr>
        <w:t xml:space="preserve"> </w:t>
      </w:r>
      <w:r w:rsidRPr="0033354F">
        <w:rPr>
          <w:rFonts w:ascii="Arial" w:hAnsi="Arial" w:cs="Arial"/>
          <w:b/>
          <w:color w:val="000000"/>
          <w:spacing w:val="-2"/>
        </w:rPr>
        <w:t>OF</w:t>
      </w:r>
      <w:r w:rsidRPr="0033354F">
        <w:rPr>
          <w:rFonts w:ascii="Arial" w:hAnsi="Arial" w:cs="Arial"/>
          <w:b/>
          <w:color w:val="000000"/>
        </w:rPr>
        <w:t xml:space="preserve"> FLOODING</w:t>
      </w:r>
    </w:p>
    <w:p w:rsidR="00853C2A" w:rsidRPr="0033354F" w:rsidRDefault="00853C2A" w:rsidP="0033354F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b/>
          <w:color w:val="000000"/>
          <w:spacing w:val="1"/>
        </w:rPr>
      </w:pP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</w:rPr>
      </w:pPr>
      <w:r w:rsidRPr="0033354F">
        <w:rPr>
          <w:rFonts w:ascii="Arial" w:hAnsi="Arial" w:cs="Arial"/>
          <w:b/>
          <w:color w:val="000000"/>
          <w:spacing w:val="1"/>
        </w:rPr>
        <w:t>WHEREAS</w:t>
      </w:r>
      <w:r w:rsidRPr="0033354F">
        <w:rPr>
          <w:rFonts w:ascii="Arial" w:hAnsi="Arial" w:cs="Arial"/>
          <w:color w:val="000000"/>
        </w:rPr>
        <w:t>,</w:t>
      </w:r>
      <w:r w:rsidRPr="0033354F">
        <w:rPr>
          <w:rFonts w:ascii="Arial" w:hAnsi="Arial" w:cs="Arial"/>
          <w:color w:val="000000"/>
          <w:spacing w:val="-5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in</w:t>
      </w:r>
      <w:r w:rsidRPr="0033354F">
        <w:rPr>
          <w:rFonts w:ascii="Arial" w:hAnsi="Arial" w:cs="Arial"/>
          <w:color w:val="000000"/>
          <w:spacing w:val="-3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recent</w:t>
      </w:r>
      <w:r w:rsidRPr="0033354F">
        <w:rPr>
          <w:rFonts w:ascii="Arial" w:hAnsi="Arial" w:cs="Arial"/>
          <w:color w:val="000000"/>
          <w:spacing w:val="-6"/>
        </w:rPr>
        <w:t xml:space="preserve"> </w:t>
      </w:r>
      <w:r w:rsidRPr="0033354F">
        <w:rPr>
          <w:rFonts w:ascii="Arial" w:hAnsi="Arial" w:cs="Arial"/>
          <w:color w:val="000000"/>
        </w:rPr>
        <w:t>years,</w:t>
      </w:r>
      <w:r w:rsidRPr="0033354F">
        <w:rPr>
          <w:rFonts w:ascii="Arial" w:hAnsi="Arial" w:cs="Arial"/>
          <w:color w:val="000000"/>
          <w:spacing w:val="-5"/>
        </w:rPr>
        <w:t xml:space="preserve"> </w:t>
      </w:r>
      <w:r w:rsidRPr="0033354F">
        <w:rPr>
          <w:rFonts w:ascii="Arial" w:hAnsi="Arial" w:cs="Arial"/>
          <w:color w:val="000000"/>
        </w:rPr>
        <w:t>residents</w:t>
      </w:r>
      <w:r w:rsidRPr="0033354F">
        <w:rPr>
          <w:rFonts w:ascii="Arial" w:hAnsi="Arial" w:cs="Arial"/>
          <w:color w:val="000000"/>
          <w:spacing w:val="-4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have</w:t>
      </w:r>
      <w:r w:rsidRPr="0033354F">
        <w:rPr>
          <w:rFonts w:ascii="Arial" w:hAnsi="Arial" w:cs="Arial"/>
          <w:color w:val="000000"/>
          <w:spacing w:val="-6"/>
        </w:rPr>
        <w:t xml:space="preserve"> </w:t>
      </w:r>
      <w:r w:rsidRPr="0033354F">
        <w:rPr>
          <w:rFonts w:ascii="Arial" w:hAnsi="Arial" w:cs="Arial"/>
          <w:color w:val="000000"/>
        </w:rPr>
        <w:t>experienced</w:t>
      </w:r>
      <w:r w:rsidRPr="0033354F">
        <w:rPr>
          <w:rFonts w:ascii="Arial" w:hAnsi="Arial" w:cs="Arial"/>
          <w:color w:val="000000"/>
          <w:spacing w:val="-5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more</w:t>
      </w:r>
      <w:r w:rsidRPr="0033354F">
        <w:rPr>
          <w:rFonts w:ascii="Arial" w:hAnsi="Arial" w:cs="Arial"/>
          <w:color w:val="000000"/>
          <w:spacing w:val="-6"/>
        </w:rPr>
        <w:t xml:space="preserve"> </w:t>
      </w:r>
      <w:r w:rsidRPr="0033354F">
        <w:rPr>
          <w:rFonts w:ascii="Arial" w:hAnsi="Arial" w:cs="Arial"/>
          <w:color w:val="000000"/>
        </w:rPr>
        <w:t>frequent</w:t>
      </w:r>
      <w:r w:rsidRPr="0033354F">
        <w:rPr>
          <w:rFonts w:ascii="Arial" w:hAnsi="Arial" w:cs="Arial"/>
          <w:color w:val="000000"/>
          <w:spacing w:val="-7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and</w:t>
      </w:r>
      <w:r w:rsidRPr="0033354F">
        <w:rPr>
          <w:rFonts w:ascii="Arial" w:hAnsi="Arial" w:cs="Arial"/>
          <w:color w:val="000000"/>
          <w:spacing w:val="-4"/>
        </w:rPr>
        <w:t xml:space="preserve"> </w:t>
      </w:r>
      <w:r w:rsidRPr="0033354F">
        <w:rPr>
          <w:rFonts w:ascii="Arial" w:hAnsi="Arial" w:cs="Arial"/>
          <w:color w:val="000000"/>
        </w:rPr>
        <w:t>severe</w:t>
      </w:r>
      <w:r w:rsidRPr="0033354F">
        <w:rPr>
          <w:rFonts w:ascii="Arial" w:hAnsi="Arial" w:cs="Arial"/>
          <w:color w:val="000000"/>
          <w:spacing w:val="-6"/>
        </w:rPr>
        <w:t xml:space="preserve"> </w:t>
      </w:r>
      <w:r w:rsidRPr="0033354F">
        <w:rPr>
          <w:rFonts w:ascii="Arial" w:hAnsi="Arial" w:cs="Arial"/>
          <w:color w:val="000000"/>
          <w:spacing w:val="1"/>
        </w:rPr>
        <w:t>storms,</w:t>
      </w:r>
      <w:r w:rsidRPr="0033354F">
        <w:rPr>
          <w:rFonts w:ascii="Arial" w:hAnsi="Arial" w:cs="Arial"/>
          <w:color w:val="000000"/>
        </w:rPr>
        <w:t xml:space="preserve"> which </w:t>
      </w:r>
      <w:r w:rsidRPr="0033354F">
        <w:rPr>
          <w:rFonts w:ascii="Arial" w:hAnsi="Arial" w:cs="Arial"/>
          <w:color w:val="000000"/>
          <w:spacing w:val="-1"/>
        </w:rPr>
        <w:t xml:space="preserve">have </w:t>
      </w:r>
      <w:r w:rsidRPr="0033354F">
        <w:rPr>
          <w:rFonts w:ascii="Arial" w:hAnsi="Arial" w:cs="Arial"/>
          <w:color w:val="000000"/>
        </w:rPr>
        <w:t>caused increased flooding</w:t>
      </w:r>
      <w:r w:rsidRPr="0033354F">
        <w:rPr>
          <w:rFonts w:ascii="Arial" w:hAnsi="Arial" w:cs="Arial"/>
          <w:color w:val="000000"/>
          <w:spacing w:val="5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and</w:t>
      </w:r>
      <w:r w:rsidRPr="0033354F">
        <w:rPr>
          <w:rFonts w:ascii="Arial" w:hAnsi="Arial" w:cs="Arial"/>
          <w:color w:val="000000"/>
          <w:spacing w:val="1"/>
        </w:rPr>
        <w:t xml:space="preserve"> </w:t>
      </w:r>
      <w:r w:rsidRPr="0033354F">
        <w:rPr>
          <w:rFonts w:ascii="Arial" w:hAnsi="Arial" w:cs="Arial"/>
          <w:color w:val="000000"/>
        </w:rPr>
        <w:t xml:space="preserve">flood </w:t>
      </w:r>
      <w:r w:rsidRPr="0033354F">
        <w:rPr>
          <w:rFonts w:ascii="Arial" w:hAnsi="Arial" w:cs="Arial"/>
          <w:color w:val="000000"/>
          <w:spacing w:val="1"/>
        </w:rPr>
        <w:t>damage</w:t>
      </w:r>
      <w:r w:rsidRPr="0033354F">
        <w:rPr>
          <w:rFonts w:ascii="Arial" w:hAnsi="Arial" w:cs="Arial"/>
          <w:color w:val="000000"/>
          <w:spacing w:val="-3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in</w:t>
      </w:r>
      <w:r w:rsidRPr="0033354F">
        <w:rPr>
          <w:rFonts w:ascii="Arial" w:hAnsi="Arial" w:cs="Arial"/>
          <w:color w:val="000000"/>
          <w:spacing w:val="2"/>
        </w:rPr>
        <w:t xml:space="preserve"> the</w:t>
      </w:r>
      <w:r w:rsidRPr="0033354F">
        <w:rPr>
          <w:rFonts w:ascii="Arial" w:hAnsi="Arial" w:cs="Arial"/>
          <w:color w:val="000000"/>
          <w:spacing w:val="-3"/>
        </w:rPr>
        <w:t xml:space="preserve"> </w:t>
      </w:r>
      <w:r w:rsidRPr="0033354F">
        <w:rPr>
          <w:rFonts w:ascii="Arial" w:hAnsi="Arial" w:cs="Arial"/>
          <w:color w:val="000000"/>
        </w:rPr>
        <w:t>municipality;</w:t>
      </w:r>
      <w:r w:rsidR="0033354F" w:rsidRPr="0033354F">
        <w:rPr>
          <w:rFonts w:ascii="Arial" w:hAnsi="Arial" w:cs="Arial"/>
          <w:color w:val="000000"/>
        </w:rPr>
        <w:t xml:space="preserve"> and</w:t>
      </w:r>
    </w:p>
    <w:p w:rsidR="00853C2A" w:rsidRPr="0033354F" w:rsidRDefault="00853C2A" w:rsidP="00853C2A">
      <w:pPr>
        <w:widowControl w:val="0"/>
        <w:autoSpaceDE w:val="0"/>
        <w:autoSpaceDN w:val="0"/>
        <w:spacing w:before="9" w:after="0" w:line="266" w:lineRule="exact"/>
        <w:jc w:val="left"/>
        <w:rPr>
          <w:rFonts w:ascii="Arial" w:hAnsi="Arial" w:cs="Arial"/>
          <w:color w:val="000000"/>
        </w:rPr>
      </w:pP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</w:rPr>
      </w:pPr>
      <w:r w:rsidRPr="0033354F">
        <w:rPr>
          <w:rFonts w:ascii="Arial" w:hAnsi="Arial" w:cs="Arial"/>
          <w:b/>
          <w:color w:val="000000"/>
          <w:spacing w:val="1"/>
        </w:rPr>
        <w:t>WHEREAS</w:t>
      </w:r>
      <w:r w:rsidRPr="0033354F">
        <w:rPr>
          <w:rFonts w:ascii="Arial" w:hAnsi="Arial" w:cs="Arial"/>
          <w:color w:val="000000"/>
        </w:rPr>
        <w:t>,</w:t>
      </w:r>
      <w:r w:rsidRPr="0033354F">
        <w:rPr>
          <w:rFonts w:ascii="Arial" w:hAnsi="Arial" w:cs="Arial"/>
          <w:color w:val="000000"/>
          <w:spacing w:val="-5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the</w:t>
      </w:r>
      <w:r w:rsidRPr="0033354F">
        <w:rPr>
          <w:rFonts w:ascii="Arial" w:hAnsi="Arial" w:cs="Arial"/>
          <w:color w:val="000000"/>
          <w:spacing w:val="-6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increase</w:t>
      </w:r>
      <w:r w:rsidRPr="0033354F">
        <w:rPr>
          <w:rFonts w:ascii="Arial" w:hAnsi="Arial" w:cs="Arial"/>
          <w:color w:val="000000"/>
          <w:spacing w:val="-6"/>
        </w:rPr>
        <w:t xml:space="preserve"> </w:t>
      </w:r>
      <w:r w:rsidRPr="0033354F">
        <w:rPr>
          <w:rFonts w:ascii="Arial" w:hAnsi="Arial" w:cs="Arial"/>
          <w:color w:val="000000"/>
        </w:rPr>
        <w:t>of</w:t>
      </w:r>
      <w:r w:rsidRPr="0033354F">
        <w:rPr>
          <w:rFonts w:ascii="Arial" w:hAnsi="Arial" w:cs="Arial"/>
          <w:color w:val="000000"/>
          <w:spacing w:val="-5"/>
        </w:rPr>
        <w:t xml:space="preserve"> </w:t>
      </w:r>
      <w:r w:rsidRPr="0033354F">
        <w:rPr>
          <w:rFonts w:ascii="Arial" w:hAnsi="Arial" w:cs="Arial"/>
          <w:color w:val="000000"/>
        </w:rPr>
        <w:t>flooding</w:t>
      </w:r>
      <w:r w:rsidRPr="0033354F">
        <w:rPr>
          <w:rFonts w:ascii="Arial" w:hAnsi="Arial" w:cs="Arial"/>
          <w:color w:val="000000"/>
          <w:spacing w:val="-5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events</w:t>
      </w:r>
      <w:r w:rsidRPr="0033354F">
        <w:rPr>
          <w:rFonts w:ascii="Arial" w:hAnsi="Arial" w:cs="Arial"/>
          <w:color w:val="000000"/>
          <w:spacing w:val="-3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and</w:t>
      </w:r>
      <w:r w:rsidRPr="0033354F">
        <w:rPr>
          <w:rFonts w:ascii="Arial" w:hAnsi="Arial" w:cs="Arial"/>
          <w:color w:val="000000"/>
          <w:spacing w:val="-4"/>
        </w:rPr>
        <w:t xml:space="preserve"> </w:t>
      </w:r>
      <w:r w:rsidRPr="0033354F">
        <w:rPr>
          <w:rFonts w:ascii="Arial" w:hAnsi="Arial" w:cs="Arial"/>
          <w:color w:val="000000"/>
          <w:spacing w:val="1"/>
        </w:rPr>
        <w:t>flood</w:t>
      </w:r>
      <w:r w:rsidRPr="0033354F">
        <w:rPr>
          <w:rFonts w:ascii="Arial" w:hAnsi="Arial" w:cs="Arial"/>
          <w:color w:val="000000"/>
          <w:spacing w:val="-6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damage</w:t>
      </w:r>
      <w:r w:rsidRPr="0033354F">
        <w:rPr>
          <w:rFonts w:ascii="Arial" w:hAnsi="Arial" w:cs="Arial"/>
          <w:color w:val="000000"/>
          <w:spacing w:val="-6"/>
        </w:rPr>
        <w:t xml:space="preserve"> </w:t>
      </w:r>
      <w:r w:rsidRPr="0033354F">
        <w:rPr>
          <w:rFonts w:ascii="Arial" w:hAnsi="Arial" w:cs="Arial"/>
          <w:color w:val="000000"/>
        </w:rPr>
        <w:t>threatens</w:t>
      </w:r>
      <w:r w:rsidRPr="0033354F">
        <w:rPr>
          <w:rFonts w:ascii="Arial" w:hAnsi="Arial" w:cs="Arial"/>
          <w:color w:val="000000"/>
          <w:spacing w:val="-3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the</w:t>
      </w:r>
      <w:r w:rsidRPr="0033354F">
        <w:rPr>
          <w:rFonts w:ascii="Arial" w:hAnsi="Arial" w:cs="Arial"/>
          <w:color w:val="000000"/>
          <w:spacing w:val="-6"/>
        </w:rPr>
        <w:t xml:space="preserve"> </w:t>
      </w:r>
      <w:r w:rsidRPr="0033354F">
        <w:rPr>
          <w:rFonts w:ascii="Arial" w:hAnsi="Arial" w:cs="Arial"/>
          <w:color w:val="000000"/>
        </w:rPr>
        <w:t>public</w:t>
      </w:r>
      <w:r w:rsidRPr="0033354F">
        <w:rPr>
          <w:rFonts w:ascii="Arial" w:hAnsi="Arial" w:cs="Arial"/>
          <w:color w:val="000000"/>
          <w:spacing w:val="-7"/>
        </w:rPr>
        <w:t xml:space="preserve"> </w:t>
      </w:r>
      <w:r w:rsidRPr="0033354F">
        <w:rPr>
          <w:rFonts w:ascii="Arial" w:hAnsi="Arial" w:cs="Arial"/>
          <w:color w:val="000000"/>
        </w:rPr>
        <w:t xml:space="preserve">health, </w:t>
      </w:r>
      <w:r w:rsidRPr="0033354F">
        <w:rPr>
          <w:rFonts w:ascii="Arial" w:hAnsi="Arial" w:cs="Arial"/>
          <w:color w:val="000000"/>
          <w:spacing w:val="-1"/>
        </w:rPr>
        <w:t>safety,</w:t>
      </w:r>
      <w:r w:rsidRPr="0033354F">
        <w:rPr>
          <w:rFonts w:ascii="Arial" w:hAnsi="Arial" w:cs="Arial"/>
          <w:color w:val="000000"/>
          <w:spacing w:val="-4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and</w:t>
      </w:r>
      <w:r w:rsidRPr="0033354F">
        <w:rPr>
          <w:rFonts w:ascii="Arial" w:hAnsi="Arial" w:cs="Arial"/>
          <w:color w:val="000000"/>
          <w:spacing w:val="-4"/>
        </w:rPr>
        <w:t xml:space="preserve"> </w:t>
      </w:r>
      <w:r w:rsidRPr="0033354F">
        <w:rPr>
          <w:rFonts w:ascii="Arial" w:hAnsi="Arial" w:cs="Arial"/>
          <w:color w:val="000000"/>
        </w:rPr>
        <w:t>welfare,</w:t>
      </w:r>
      <w:r w:rsidRPr="0033354F">
        <w:rPr>
          <w:rFonts w:ascii="Arial" w:hAnsi="Arial" w:cs="Arial"/>
          <w:color w:val="000000"/>
          <w:spacing w:val="-5"/>
        </w:rPr>
        <w:t xml:space="preserve"> </w:t>
      </w:r>
      <w:r w:rsidRPr="0033354F">
        <w:rPr>
          <w:rFonts w:ascii="Arial" w:hAnsi="Arial" w:cs="Arial"/>
          <w:color w:val="000000"/>
        </w:rPr>
        <w:t>imposes</w:t>
      </w:r>
      <w:r w:rsidRPr="0033354F">
        <w:rPr>
          <w:rFonts w:ascii="Arial" w:hAnsi="Arial" w:cs="Arial"/>
          <w:color w:val="000000"/>
          <w:spacing w:val="-4"/>
        </w:rPr>
        <w:t xml:space="preserve"> </w:t>
      </w:r>
      <w:r w:rsidRPr="0033354F">
        <w:rPr>
          <w:rFonts w:ascii="Arial" w:hAnsi="Arial" w:cs="Arial"/>
          <w:color w:val="000000"/>
        </w:rPr>
        <w:t>economic</w:t>
      </w:r>
      <w:r w:rsidRPr="0033354F">
        <w:rPr>
          <w:rFonts w:ascii="Arial" w:hAnsi="Arial" w:cs="Arial"/>
          <w:color w:val="000000"/>
          <w:spacing w:val="-6"/>
        </w:rPr>
        <w:t xml:space="preserve"> </w:t>
      </w:r>
      <w:r w:rsidRPr="0033354F">
        <w:rPr>
          <w:rFonts w:ascii="Arial" w:hAnsi="Arial" w:cs="Arial"/>
          <w:color w:val="000000"/>
        </w:rPr>
        <w:t>damages</w:t>
      </w:r>
      <w:r w:rsidRPr="0033354F">
        <w:rPr>
          <w:rFonts w:ascii="Arial" w:hAnsi="Arial" w:cs="Arial"/>
          <w:color w:val="000000"/>
          <w:spacing w:val="-3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-3"/>
        </w:rPr>
        <w:t xml:space="preserve"> </w:t>
      </w:r>
      <w:r w:rsidRPr="0033354F">
        <w:rPr>
          <w:rFonts w:ascii="Arial" w:hAnsi="Arial" w:cs="Arial"/>
          <w:color w:val="000000"/>
        </w:rPr>
        <w:t>residents,</w:t>
      </w:r>
      <w:r w:rsidRPr="0033354F">
        <w:rPr>
          <w:rFonts w:ascii="Arial" w:hAnsi="Arial" w:cs="Arial"/>
          <w:color w:val="000000"/>
          <w:spacing w:val="-5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and</w:t>
      </w:r>
      <w:r w:rsidRPr="0033354F">
        <w:rPr>
          <w:rFonts w:ascii="Arial" w:hAnsi="Arial" w:cs="Arial"/>
          <w:color w:val="000000"/>
          <w:spacing w:val="-4"/>
        </w:rPr>
        <w:t xml:space="preserve"> </w:t>
      </w:r>
      <w:r w:rsidRPr="0033354F">
        <w:rPr>
          <w:rFonts w:ascii="Arial" w:hAnsi="Arial" w:cs="Arial"/>
          <w:color w:val="000000"/>
        </w:rPr>
        <w:t>taxes</w:t>
      </w:r>
      <w:r w:rsidRPr="0033354F">
        <w:rPr>
          <w:rFonts w:ascii="Arial" w:hAnsi="Arial" w:cs="Arial"/>
          <w:color w:val="000000"/>
          <w:spacing w:val="-4"/>
        </w:rPr>
        <w:t xml:space="preserve"> </w:t>
      </w:r>
      <w:r w:rsidRPr="0033354F">
        <w:rPr>
          <w:rFonts w:ascii="Arial" w:hAnsi="Arial" w:cs="Arial"/>
          <w:color w:val="000000"/>
        </w:rPr>
        <w:t>municipal</w:t>
      </w:r>
      <w:r w:rsidRPr="0033354F">
        <w:rPr>
          <w:rFonts w:ascii="Arial" w:hAnsi="Arial" w:cs="Arial"/>
          <w:color w:val="000000"/>
          <w:spacing w:val="-6"/>
        </w:rPr>
        <w:t xml:space="preserve"> </w:t>
      </w:r>
      <w:r w:rsidRPr="0033354F">
        <w:rPr>
          <w:rFonts w:ascii="Arial" w:hAnsi="Arial" w:cs="Arial"/>
          <w:color w:val="000000"/>
        </w:rPr>
        <w:t>services</w:t>
      </w:r>
      <w:r w:rsidRPr="0033354F">
        <w:rPr>
          <w:rFonts w:ascii="Arial" w:hAnsi="Arial" w:cs="Arial"/>
          <w:color w:val="000000"/>
          <w:spacing w:val="-4"/>
        </w:rPr>
        <w:t xml:space="preserve"> </w:t>
      </w:r>
      <w:r w:rsidRPr="0033354F">
        <w:rPr>
          <w:rFonts w:ascii="Arial" w:hAnsi="Arial" w:cs="Arial"/>
          <w:color w:val="000000"/>
          <w:spacing w:val="1"/>
        </w:rPr>
        <w:t>that</w:t>
      </w:r>
      <w:r w:rsidRPr="0033354F">
        <w:rPr>
          <w:rFonts w:ascii="Arial" w:hAnsi="Arial" w:cs="Arial"/>
          <w:color w:val="000000"/>
          <w:spacing w:val="-7"/>
        </w:rPr>
        <w:t xml:space="preserve"> </w:t>
      </w:r>
      <w:r w:rsidRPr="0033354F">
        <w:rPr>
          <w:rFonts w:ascii="Arial" w:hAnsi="Arial" w:cs="Arial"/>
          <w:color w:val="000000"/>
          <w:spacing w:val="2"/>
        </w:rPr>
        <w:t>are</w:t>
      </w:r>
      <w:r w:rsidRPr="0033354F">
        <w:rPr>
          <w:rFonts w:ascii="Arial" w:hAnsi="Arial" w:cs="Arial"/>
          <w:color w:val="000000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forced</w:t>
      </w:r>
      <w:r w:rsidRPr="0033354F">
        <w:rPr>
          <w:rFonts w:ascii="Arial" w:hAnsi="Arial" w:cs="Arial"/>
          <w:color w:val="000000"/>
          <w:spacing w:val="1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2"/>
        </w:rPr>
        <w:t xml:space="preserve"> </w:t>
      </w:r>
      <w:r w:rsidRPr="0033354F">
        <w:rPr>
          <w:rFonts w:ascii="Arial" w:hAnsi="Arial" w:cs="Arial"/>
          <w:color w:val="000000"/>
        </w:rPr>
        <w:t xml:space="preserve">respond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6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increased</w:t>
      </w:r>
      <w:r w:rsidRPr="0033354F">
        <w:rPr>
          <w:rFonts w:ascii="Arial" w:hAnsi="Arial" w:cs="Arial"/>
          <w:color w:val="000000"/>
          <w:spacing w:val="1"/>
        </w:rPr>
        <w:t xml:space="preserve"> </w:t>
      </w:r>
      <w:r w:rsidRPr="0033354F">
        <w:rPr>
          <w:rFonts w:ascii="Arial" w:hAnsi="Arial" w:cs="Arial"/>
          <w:color w:val="000000"/>
        </w:rPr>
        <w:t>flooding;</w:t>
      </w:r>
      <w:r w:rsidR="0033354F" w:rsidRPr="0033354F">
        <w:rPr>
          <w:rFonts w:ascii="Arial" w:hAnsi="Arial" w:cs="Arial"/>
          <w:color w:val="000000"/>
        </w:rPr>
        <w:t xml:space="preserve"> and</w:t>
      </w:r>
    </w:p>
    <w:p w:rsidR="00853C2A" w:rsidRPr="0033354F" w:rsidRDefault="00853C2A" w:rsidP="00853C2A">
      <w:pPr>
        <w:widowControl w:val="0"/>
        <w:autoSpaceDE w:val="0"/>
        <w:autoSpaceDN w:val="0"/>
        <w:spacing w:before="10" w:after="0" w:line="266" w:lineRule="exact"/>
        <w:jc w:val="left"/>
        <w:rPr>
          <w:rFonts w:ascii="Arial" w:hAnsi="Arial" w:cs="Arial"/>
          <w:color w:val="000000"/>
        </w:rPr>
      </w:pP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</w:rPr>
      </w:pPr>
      <w:r w:rsidRPr="0033354F">
        <w:rPr>
          <w:rFonts w:ascii="Arial" w:hAnsi="Arial" w:cs="Arial"/>
          <w:b/>
          <w:color w:val="000000"/>
          <w:spacing w:val="1"/>
        </w:rPr>
        <w:t>WHEREAS</w:t>
      </w:r>
      <w:r w:rsidRPr="0033354F">
        <w:rPr>
          <w:rFonts w:ascii="Arial" w:hAnsi="Arial" w:cs="Arial"/>
          <w:color w:val="000000"/>
        </w:rPr>
        <w:t>,</w:t>
      </w:r>
      <w:r w:rsidRPr="0033354F">
        <w:rPr>
          <w:rFonts w:ascii="Arial" w:hAnsi="Arial" w:cs="Arial"/>
          <w:color w:val="000000"/>
          <w:spacing w:val="55"/>
        </w:rPr>
        <w:t xml:space="preserve"> </w:t>
      </w:r>
      <w:r w:rsidRPr="0033354F">
        <w:rPr>
          <w:rFonts w:ascii="Arial" w:hAnsi="Arial" w:cs="Arial"/>
          <w:color w:val="000000"/>
        </w:rPr>
        <w:t>pursuant</w:t>
      </w:r>
      <w:r w:rsidRPr="0033354F">
        <w:rPr>
          <w:rFonts w:ascii="Arial" w:hAnsi="Arial" w:cs="Arial"/>
          <w:color w:val="000000"/>
          <w:spacing w:val="53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56"/>
        </w:rPr>
        <w:t xml:space="preserve"> </w:t>
      </w:r>
      <w:r w:rsidRPr="0033354F">
        <w:rPr>
          <w:rFonts w:ascii="Arial" w:hAnsi="Arial" w:cs="Arial"/>
          <w:color w:val="000000"/>
          <w:spacing w:val="1"/>
        </w:rPr>
        <w:t>N.J.A.C.</w:t>
      </w:r>
      <w:r w:rsidRPr="0033354F">
        <w:rPr>
          <w:rFonts w:ascii="Arial" w:hAnsi="Arial" w:cs="Arial"/>
          <w:color w:val="000000"/>
          <w:spacing w:val="54"/>
        </w:rPr>
        <w:t xml:space="preserve"> </w:t>
      </w:r>
      <w:r w:rsidRPr="0033354F">
        <w:rPr>
          <w:rFonts w:ascii="Arial" w:hAnsi="Arial" w:cs="Arial"/>
          <w:color w:val="000000"/>
        </w:rPr>
        <w:t>7:8-1.5(a),</w:t>
      </w:r>
      <w:r w:rsidRPr="0033354F">
        <w:rPr>
          <w:rFonts w:ascii="Arial" w:hAnsi="Arial" w:cs="Arial"/>
          <w:color w:val="000000"/>
          <w:spacing w:val="55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municipalities</w:t>
      </w:r>
      <w:r w:rsidRPr="0033354F">
        <w:rPr>
          <w:rFonts w:ascii="Arial" w:hAnsi="Arial" w:cs="Arial"/>
          <w:color w:val="000000"/>
          <w:spacing w:val="57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are</w:t>
      </w:r>
      <w:r w:rsidRPr="0033354F">
        <w:rPr>
          <w:rFonts w:ascii="Arial" w:hAnsi="Arial" w:cs="Arial"/>
          <w:color w:val="000000"/>
          <w:spacing w:val="54"/>
        </w:rPr>
        <w:t xml:space="preserve"> </w:t>
      </w:r>
      <w:r w:rsidRPr="0033354F">
        <w:rPr>
          <w:rFonts w:ascii="Arial" w:hAnsi="Arial" w:cs="Arial"/>
          <w:color w:val="000000"/>
        </w:rPr>
        <w:t>permitted</w:t>
      </w:r>
      <w:r w:rsidRPr="0033354F">
        <w:rPr>
          <w:rFonts w:ascii="Arial" w:hAnsi="Arial" w:cs="Arial"/>
          <w:color w:val="000000"/>
          <w:spacing w:val="55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61"/>
        </w:rPr>
        <w:t xml:space="preserve"> </w:t>
      </w:r>
      <w:r w:rsidRPr="0033354F">
        <w:rPr>
          <w:rFonts w:ascii="Arial" w:hAnsi="Arial" w:cs="Arial"/>
          <w:color w:val="000000"/>
        </w:rPr>
        <w:t>impose additional</w:t>
      </w:r>
      <w:r w:rsidRPr="0033354F">
        <w:rPr>
          <w:rFonts w:ascii="Arial" w:hAnsi="Arial" w:cs="Arial"/>
          <w:color w:val="000000"/>
          <w:spacing w:val="44"/>
        </w:rPr>
        <w:t xml:space="preserve"> </w:t>
      </w:r>
      <w:r w:rsidRPr="0033354F">
        <w:rPr>
          <w:rFonts w:ascii="Arial" w:hAnsi="Arial" w:cs="Arial"/>
          <w:color w:val="000000"/>
        </w:rPr>
        <w:t>or</w:t>
      </w:r>
      <w:r w:rsidRPr="0033354F">
        <w:rPr>
          <w:rFonts w:ascii="Arial" w:hAnsi="Arial" w:cs="Arial"/>
          <w:color w:val="000000"/>
          <w:spacing w:val="50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more</w:t>
      </w:r>
      <w:r w:rsidRPr="0033354F">
        <w:rPr>
          <w:rFonts w:ascii="Arial" w:hAnsi="Arial" w:cs="Arial"/>
          <w:color w:val="000000"/>
          <w:spacing w:val="44"/>
        </w:rPr>
        <w:t xml:space="preserve"> </w:t>
      </w:r>
      <w:r w:rsidRPr="0033354F">
        <w:rPr>
          <w:rFonts w:ascii="Arial" w:hAnsi="Arial" w:cs="Arial"/>
          <w:color w:val="000000"/>
        </w:rPr>
        <w:t>stringent</w:t>
      </w:r>
      <w:r w:rsidRPr="0033354F">
        <w:rPr>
          <w:rFonts w:ascii="Arial" w:hAnsi="Arial" w:cs="Arial"/>
          <w:color w:val="000000"/>
          <w:spacing w:val="43"/>
        </w:rPr>
        <w:t xml:space="preserve"> </w:t>
      </w:r>
      <w:r w:rsidRPr="0033354F">
        <w:rPr>
          <w:rFonts w:ascii="Arial" w:hAnsi="Arial" w:cs="Arial"/>
          <w:color w:val="000000"/>
        </w:rPr>
        <w:t>stormwater</w:t>
      </w:r>
      <w:r w:rsidRPr="0033354F">
        <w:rPr>
          <w:rFonts w:ascii="Arial" w:hAnsi="Arial" w:cs="Arial"/>
          <w:color w:val="000000"/>
          <w:spacing w:val="45"/>
        </w:rPr>
        <w:t xml:space="preserve"> </w:t>
      </w:r>
      <w:r w:rsidRPr="0033354F">
        <w:rPr>
          <w:rFonts w:ascii="Arial" w:hAnsi="Arial" w:cs="Arial"/>
          <w:color w:val="000000"/>
          <w:spacing w:val="1"/>
        </w:rPr>
        <w:t>management</w:t>
      </w:r>
      <w:r w:rsidRPr="0033354F">
        <w:rPr>
          <w:rFonts w:ascii="Arial" w:hAnsi="Arial" w:cs="Arial"/>
          <w:color w:val="000000"/>
          <w:spacing w:val="49"/>
        </w:rPr>
        <w:t xml:space="preserve"> </w:t>
      </w:r>
      <w:r w:rsidRPr="0033354F">
        <w:rPr>
          <w:rFonts w:ascii="Arial" w:hAnsi="Arial" w:cs="Arial"/>
          <w:color w:val="000000"/>
        </w:rPr>
        <w:t>requirements</w:t>
      </w:r>
      <w:r w:rsidRPr="0033354F">
        <w:rPr>
          <w:rFonts w:ascii="Arial" w:hAnsi="Arial" w:cs="Arial"/>
          <w:color w:val="000000"/>
          <w:spacing w:val="46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than</w:t>
      </w:r>
      <w:r w:rsidRPr="0033354F">
        <w:rPr>
          <w:rFonts w:ascii="Arial" w:hAnsi="Arial" w:cs="Arial"/>
          <w:color w:val="000000"/>
          <w:spacing w:val="51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the</w:t>
      </w:r>
      <w:r w:rsidRPr="0033354F">
        <w:rPr>
          <w:rFonts w:ascii="Arial" w:hAnsi="Arial" w:cs="Arial"/>
          <w:color w:val="000000"/>
          <w:spacing w:val="44"/>
        </w:rPr>
        <w:t xml:space="preserve"> </w:t>
      </w:r>
      <w:r w:rsidRPr="0033354F">
        <w:rPr>
          <w:rFonts w:ascii="Arial" w:hAnsi="Arial" w:cs="Arial"/>
          <w:color w:val="000000"/>
        </w:rPr>
        <w:t>model</w:t>
      </w:r>
      <w:r w:rsidRPr="0033354F">
        <w:rPr>
          <w:rFonts w:ascii="Arial" w:hAnsi="Arial" w:cs="Arial"/>
          <w:color w:val="000000"/>
          <w:spacing w:val="43"/>
        </w:rPr>
        <w:t xml:space="preserve"> </w:t>
      </w:r>
      <w:r w:rsidRPr="0033354F">
        <w:rPr>
          <w:rFonts w:ascii="Arial" w:hAnsi="Arial" w:cs="Arial"/>
          <w:color w:val="000000"/>
        </w:rPr>
        <w:t xml:space="preserve">ordinance promulgated by </w:t>
      </w:r>
      <w:r w:rsidRPr="0033354F">
        <w:rPr>
          <w:rFonts w:ascii="Arial" w:hAnsi="Arial" w:cs="Arial"/>
          <w:color w:val="000000"/>
          <w:spacing w:val="-1"/>
        </w:rPr>
        <w:t xml:space="preserve">the </w:t>
      </w:r>
      <w:r w:rsidRPr="0033354F">
        <w:rPr>
          <w:rFonts w:ascii="Arial" w:hAnsi="Arial" w:cs="Arial"/>
          <w:color w:val="000000"/>
        </w:rPr>
        <w:t>New</w:t>
      </w:r>
      <w:r w:rsidRPr="0033354F">
        <w:rPr>
          <w:rFonts w:ascii="Arial" w:hAnsi="Arial" w:cs="Arial"/>
          <w:color w:val="000000"/>
          <w:spacing w:val="2"/>
        </w:rPr>
        <w:t xml:space="preserve"> </w:t>
      </w:r>
      <w:r w:rsidRPr="0033354F">
        <w:rPr>
          <w:rFonts w:ascii="Arial" w:hAnsi="Arial" w:cs="Arial"/>
          <w:color w:val="000000"/>
        </w:rPr>
        <w:t>Jersey Department</w:t>
      </w:r>
      <w:r w:rsidRPr="0033354F">
        <w:rPr>
          <w:rFonts w:ascii="Arial" w:hAnsi="Arial" w:cs="Arial"/>
          <w:color w:val="000000"/>
          <w:spacing w:val="-1"/>
        </w:rPr>
        <w:t xml:space="preserve"> </w:t>
      </w:r>
      <w:r w:rsidRPr="0033354F">
        <w:rPr>
          <w:rFonts w:ascii="Arial" w:hAnsi="Arial" w:cs="Arial"/>
          <w:color w:val="000000"/>
        </w:rPr>
        <w:t>of</w:t>
      </w:r>
      <w:r w:rsidRPr="0033354F">
        <w:rPr>
          <w:rFonts w:ascii="Arial" w:hAnsi="Arial" w:cs="Arial"/>
          <w:color w:val="000000"/>
          <w:spacing w:val="5"/>
        </w:rPr>
        <w:t xml:space="preserve"> </w:t>
      </w:r>
      <w:r w:rsidRPr="0033354F">
        <w:rPr>
          <w:rFonts w:ascii="Arial" w:hAnsi="Arial" w:cs="Arial"/>
          <w:color w:val="000000"/>
        </w:rPr>
        <w:t>Environmental</w:t>
      </w:r>
      <w:r w:rsidRPr="0033354F">
        <w:rPr>
          <w:rFonts w:ascii="Arial" w:hAnsi="Arial" w:cs="Arial"/>
          <w:color w:val="000000"/>
          <w:spacing w:val="-2"/>
        </w:rPr>
        <w:t xml:space="preserve"> </w:t>
      </w:r>
      <w:r w:rsidRPr="0033354F">
        <w:rPr>
          <w:rFonts w:ascii="Arial" w:hAnsi="Arial" w:cs="Arial"/>
          <w:color w:val="000000"/>
        </w:rPr>
        <w:t>Protection (“NJDEP”);</w:t>
      </w:r>
      <w:r w:rsidR="0033354F" w:rsidRPr="0033354F">
        <w:rPr>
          <w:rFonts w:ascii="Arial" w:hAnsi="Arial" w:cs="Arial"/>
          <w:color w:val="000000"/>
        </w:rPr>
        <w:t xml:space="preserve"> and</w:t>
      </w: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</w:rPr>
      </w:pP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</w:rPr>
      </w:pPr>
      <w:r w:rsidRPr="0033354F">
        <w:rPr>
          <w:rFonts w:ascii="Arial" w:hAnsi="Arial" w:cs="Arial"/>
          <w:b/>
          <w:color w:val="000000"/>
          <w:spacing w:val="1"/>
        </w:rPr>
        <w:t>WHEREAS</w:t>
      </w:r>
      <w:r w:rsidRPr="0033354F">
        <w:rPr>
          <w:rFonts w:ascii="Arial" w:hAnsi="Arial" w:cs="Arial"/>
          <w:color w:val="000000"/>
        </w:rPr>
        <w:t>,</w:t>
      </w:r>
      <w:r w:rsidRPr="0033354F">
        <w:rPr>
          <w:rFonts w:ascii="Arial" w:hAnsi="Arial" w:cs="Arial"/>
          <w:color w:val="000000"/>
          <w:spacing w:val="5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each</w:t>
      </w:r>
      <w:r w:rsidRPr="0033354F">
        <w:rPr>
          <w:rFonts w:ascii="Arial" w:hAnsi="Arial" w:cs="Arial"/>
          <w:color w:val="000000"/>
          <w:spacing w:val="6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municipality</w:t>
      </w:r>
      <w:r w:rsidRPr="0033354F">
        <w:rPr>
          <w:rFonts w:ascii="Arial" w:hAnsi="Arial" w:cs="Arial"/>
          <w:color w:val="000000"/>
          <w:spacing w:val="6"/>
        </w:rPr>
        <w:t xml:space="preserve"> </w:t>
      </w:r>
      <w:r w:rsidRPr="0033354F">
        <w:rPr>
          <w:rFonts w:ascii="Arial" w:hAnsi="Arial" w:cs="Arial"/>
          <w:color w:val="000000"/>
          <w:spacing w:val="2"/>
        </w:rPr>
        <w:t>has</w:t>
      </w:r>
      <w:r w:rsidRPr="0033354F">
        <w:rPr>
          <w:rFonts w:ascii="Arial" w:hAnsi="Arial" w:cs="Arial"/>
          <w:color w:val="000000"/>
          <w:spacing w:val="5"/>
        </w:rPr>
        <w:t xml:space="preserve"> </w:t>
      </w:r>
      <w:r w:rsidRPr="0033354F">
        <w:rPr>
          <w:rFonts w:ascii="Arial" w:hAnsi="Arial" w:cs="Arial"/>
          <w:color w:val="000000"/>
        </w:rPr>
        <w:t>unique</w:t>
      </w:r>
      <w:r w:rsidRPr="0033354F">
        <w:rPr>
          <w:rFonts w:ascii="Arial" w:hAnsi="Arial" w:cs="Arial"/>
          <w:color w:val="000000"/>
          <w:spacing w:val="3"/>
        </w:rPr>
        <w:t xml:space="preserve"> </w:t>
      </w:r>
      <w:r w:rsidRPr="0033354F">
        <w:rPr>
          <w:rFonts w:ascii="Arial" w:hAnsi="Arial" w:cs="Arial"/>
          <w:color w:val="000000"/>
        </w:rPr>
        <w:t>situations</w:t>
      </w:r>
      <w:r w:rsidRPr="0033354F">
        <w:rPr>
          <w:rFonts w:ascii="Arial" w:hAnsi="Arial" w:cs="Arial"/>
          <w:color w:val="000000"/>
          <w:spacing w:val="6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that</w:t>
      </w:r>
      <w:r w:rsidRPr="0033354F">
        <w:rPr>
          <w:rFonts w:ascii="Arial" w:hAnsi="Arial" w:cs="Arial"/>
          <w:color w:val="000000"/>
          <w:spacing w:val="4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may</w:t>
      </w:r>
      <w:r w:rsidRPr="0033354F">
        <w:rPr>
          <w:rFonts w:ascii="Arial" w:hAnsi="Arial" w:cs="Arial"/>
          <w:color w:val="000000"/>
          <w:spacing w:val="6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require</w:t>
      </w:r>
      <w:r w:rsidRPr="0033354F">
        <w:rPr>
          <w:rFonts w:ascii="Arial" w:hAnsi="Arial" w:cs="Arial"/>
          <w:color w:val="000000"/>
          <w:spacing w:val="9"/>
        </w:rPr>
        <w:t xml:space="preserve"> </w:t>
      </w:r>
      <w:r w:rsidRPr="0033354F">
        <w:rPr>
          <w:rFonts w:ascii="Arial" w:hAnsi="Arial" w:cs="Arial"/>
          <w:color w:val="000000"/>
        </w:rPr>
        <w:t>additional</w:t>
      </w:r>
      <w:r w:rsidRPr="0033354F">
        <w:rPr>
          <w:rFonts w:ascii="Arial" w:hAnsi="Arial" w:cs="Arial"/>
          <w:color w:val="000000"/>
          <w:spacing w:val="4"/>
        </w:rPr>
        <w:t xml:space="preserve"> </w:t>
      </w:r>
      <w:r w:rsidRPr="0033354F">
        <w:rPr>
          <w:rFonts w:ascii="Arial" w:hAnsi="Arial" w:cs="Arial"/>
          <w:color w:val="000000"/>
        </w:rPr>
        <w:t>or</w:t>
      </w:r>
      <w:r w:rsidRPr="0033354F">
        <w:rPr>
          <w:rFonts w:ascii="Arial" w:hAnsi="Arial" w:cs="Arial"/>
          <w:color w:val="000000"/>
          <w:spacing w:val="5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more</w:t>
      </w:r>
      <w:r w:rsidRPr="0033354F">
        <w:rPr>
          <w:rFonts w:ascii="Arial" w:hAnsi="Arial" w:cs="Arial"/>
          <w:color w:val="000000"/>
        </w:rPr>
        <w:t xml:space="preserve"> stringent</w:t>
      </w:r>
      <w:r w:rsidRPr="0033354F">
        <w:rPr>
          <w:rFonts w:ascii="Arial" w:hAnsi="Arial" w:cs="Arial"/>
          <w:color w:val="000000"/>
          <w:spacing w:val="-11"/>
        </w:rPr>
        <w:t xml:space="preserve"> </w:t>
      </w:r>
      <w:r w:rsidRPr="0033354F">
        <w:rPr>
          <w:rFonts w:ascii="Arial" w:hAnsi="Arial" w:cs="Arial"/>
          <w:color w:val="000000"/>
        </w:rPr>
        <w:t>regulations</w:t>
      </w:r>
      <w:r w:rsidRPr="0033354F">
        <w:rPr>
          <w:rFonts w:ascii="Arial" w:hAnsi="Arial" w:cs="Arial"/>
          <w:color w:val="000000"/>
          <w:spacing w:val="-8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in</w:t>
      </w:r>
      <w:r w:rsidRPr="0033354F">
        <w:rPr>
          <w:rFonts w:ascii="Arial" w:hAnsi="Arial" w:cs="Arial"/>
          <w:color w:val="000000"/>
          <w:spacing w:val="-8"/>
        </w:rPr>
        <w:t xml:space="preserve"> </w:t>
      </w:r>
      <w:r w:rsidRPr="0033354F">
        <w:rPr>
          <w:rFonts w:ascii="Arial" w:hAnsi="Arial" w:cs="Arial"/>
          <w:color w:val="000000"/>
        </w:rPr>
        <w:t>order</w:t>
      </w:r>
      <w:r w:rsidRPr="0033354F">
        <w:rPr>
          <w:rFonts w:ascii="Arial" w:hAnsi="Arial" w:cs="Arial"/>
          <w:color w:val="000000"/>
          <w:spacing w:val="-9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-8"/>
        </w:rPr>
        <w:t xml:space="preserve"> </w:t>
      </w:r>
      <w:r w:rsidRPr="0033354F">
        <w:rPr>
          <w:rFonts w:ascii="Arial" w:hAnsi="Arial" w:cs="Arial"/>
          <w:color w:val="000000"/>
        </w:rPr>
        <w:t>be</w:t>
      </w:r>
      <w:r w:rsidRPr="0033354F">
        <w:rPr>
          <w:rFonts w:ascii="Arial" w:hAnsi="Arial" w:cs="Arial"/>
          <w:color w:val="000000"/>
          <w:spacing w:val="-12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in</w:t>
      </w:r>
      <w:r w:rsidRPr="0033354F">
        <w:rPr>
          <w:rFonts w:ascii="Arial" w:hAnsi="Arial" w:cs="Arial"/>
          <w:color w:val="000000"/>
          <w:spacing w:val="-8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full</w:t>
      </w:r>
      <w:r w:rsidRPr="0033354F">
        <w:rPr>
          <w:rFonts w:ascii="Arial" w:hAnsi="Arial" w:cs="Arial"/>
          <w:color w:val="000000"/>
          <w:spacing w:val="-11"/>
        </w:rPr>
        <w:t xml:space="preserve"> </w:t>
      </w:r>
      <w:r w:rsidRPr="0033354F">
        <w:rPr>
          <w:rFonts w:ascii="Arial" w:hAnsi="Arial" w:cs="Arial"/>
          <w:color w:val="000000"/>
        </w:rPr>
        <w:t>compliance</w:t>
      </w:r>
      <w:r w:rsidRPr="0033354F">
        <w:rPr>
          <w:rFonts w:ascii="Arial" w:hAnsi="Arial" w:cs="Arial"/>
          <w:color w:val="000000"/>
          <w:spacing w:val="-6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with</w:t>
      </w:r>
      <w:r w:rsidRPr="0033354F">
        <w:rPr>
          <w:rFonts w:ascii="Arial" w:hAnsi="Arial" w:cs="Arial"/>
          <w:color w:val="000000"/>
          <w:spacing w:val="-9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the</w:t>
      </w:r>
      <w:r w:rsidRPr="0033354F">
        <w:rPr>
          <w:rFonts w:ascii="Arial" w:hAnsi="Arial" w:cs="Arial"/>
          <w:color w:val="000000"/>
          <w:spacing w:val="-11"/>
        </w:rPr>
        <w:t xml:space="preserve"> </w:t>
      </w:r>
      <w:r w:rsidRPr="0033354F">
        <w:rPr>
          <w:rFonts w:ascii="Arial" w:hAnsi="Arial" w:cs="Arial"/>
          <w:color w:val="000000"/>
        </w:rPr>
        <w:t>controlling</w:t>
      </w:r>
      <w:r w:rsidRPr="0033354F">
        <w:rPr>
          <w:rFonts w:ascii="Arial" w:hAnsi="Arial" w:cs="Arial"/>
          <w:color w:val="000000"/>
          <w:spacing w:val="-10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state</w:t>
      </w:r>
      <w:r w:rsidRPr="0033354F">
        <w:rPr>
          <w:rFonts w:ascii="Arial" w:hAnsi="Arial" w:cs="Arial"/>
          <w:color w:val="000000"/>
          <w:spacing w:val="-11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and</w:t>
      </w:r>
      <w:r w:rsidRPr="0033354F">
        <w:rPr>
          <w:rFonts w:ascii="Arial" w:hAnsi="Arial" w:cs="Arial"/>
          <w:color w:val="000000"/>
          <w:spacing w:val="-9"/>
        </w:rPr>
        <w:t xml:space="preserve"> </w:t>
      </w:r>
      <w:r w:rsidRPr="0033354F">
        <w:rPr>
          <w:rFonts w:ascii="Arial" w:hAnsi="Arial" w:cs="Arial"/>
          <w:color w:val="000000"/>
        </w:rPr>
        <w:t>federal</w:t>
      </w:r>
      <w:r w:rsidRPr="0033354F">
        <w:rPr>
          <w:rFonts w:ascii="Arial" w:hAnsi="Arial" w:cs="Arial"/>
          <w:color w:val="000000"/>
          <w:spacing w:val="-12"/>
        </w:rPr>
        <w:t xml:space="preserve"> </w:t>
      </w:r>
      <w:r w:rsidRPr="0033354F">
        <w:rPr>
          <w:rFonts w:ascii="Arial" w:hAnsi="Arial" w:cs="Arial"/>
          <w:color w:val="000000"/>
        </w:rPr>
        <w:t>statutes, regulations,</w:t>
      </w:r>
      <w:r w:rsidRPr="0033354F">
        <w:rPr>
          <w:rFonts w:ascii="Arial" w:hAnsi="Arial" w:cs="Arial"/>
          <w:color w:val="000000"/>
          <w:spacing w:val="45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and</w:t>
      </w:r>
      <w:r w:rsidRPr="0033354F">
        <w:rPr>
          <w:rFonts w:ascii="Arial" w:hAnsi="Arial" w:cs="Arial"/>
          <w:color w:val="000000"/>
          <w:spacing w:val="46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permits,</w:t>
      </w:r>
      <w:r w:rsidRPr="0033354F">
        <w:rPr>
          <w:rFonts w:ascii="Arial" w:hAnsi="Arial" w:cs="Arial"/>
          <w:color w:val="000000"/>
          <w:spacing w:val="46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and</w:t>
      </w:r>
      <w:r w:rsidRPr="0033354F">
        <w:rPr>
          <w:rFonts w:ascii="Arial" w:hAnsi="Arial" w:cs="Arial"/>
          <w:color w:val="000000"/>
          <w:spacing w:val="46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in</w:t>
      </w:r>
      <w:r w:rsidRPr="0033354F">
        <w:rPr>
          <w:rFonts w:ascii="Arial" w:hAnsi="Arial" w:cs="Arial"/>
          <w:color w:val="000000"/>
          <w:spacing w:val="47"/>
        </w:rPr>
        <w:t xml:space="preserve"> </w:t>
      </w:r>
      <w:r w:rsidRPr="0033354F">
        <w:rPr>
          <w:rFonts w:ascii="Arial" w:hAnsi="Arial" w:cs="Arial"/>
          <w:color w:val="000000"/>
        </w:rPr>
        <w:t>order</w:t>
      </w:r>
      <w:r w:rsidRPr="0033354F">
        <w:rPr>
          <w:rFonts w:ascii="Arial" w:hAnsi="Arial" w:cs="Arial"/>
          <w:color w:val="000000"/>
          <w:spacing w:val="50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47"/>
        </w:rPr>
        <w:t xml:space="preserve"> </w:t>
      </w:r>
      <w:r w:rsidRPr="0033354F">
        <w:rPr>
          <w:rFonts w:ascii="Arial" w:hAnsi="Arial" w:cs="Arial"/>
          <w:color w:val="000000"/>
        </w:rPr>
        <w:t>protect</w:t>
      </w:r>
      <w:r w:rsidRPr="0033354F">
        <w:rPr>
          <w:rFonts w:ascii="Arial" w:hAnsi="Arial" w:cs="Arial"/>
          <w:color w:val="000000"/>
          <w:spacing w:val="43"/>
        </w:rPr>
        <w:t xml:space="preserve"> </w:t>
      </w:r>
      <w:r w:rsidRPr="0033354F">
        <w:rPr>
          <w:rFonts w:ascii="Arial" w:hAnsi="Arial" w:cs="Arial"/>
          <w:color w:val="000000"/>
        </w:rPr>
        <w:t>their</w:t>
      </w:r>
      <w:r w:rsidRPr="0033354F">
        <w:rPr>
          <w:rFonts w:ascii="Arial" w:hAnsi="Arial" w:cs="Arial"/>
          <w:color w:val="000000"/>
          <w:spacing w:val="45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residents</w:t>
      </w:r>
      <w:r w:rsidRPr="0033354F">
        <w:rPr>
          <w:rFonts w:ascii="Arial" w:hAnsi="Arial" w:cs="Arial"/>
          <w:color w:val="000000"/>
          <w:spacing w:val="47"/>
        </w:rPr>
        <w:t xml:space="preserve"> </w:t>
      </w:r>
      <w:r w:rsidRPr="0033354F">
        <w:rPr>
          <w:rFonts w:ascii="Arial" w:hAnsi="Arial" w:cs="Arial"/>
          <w:color w:val="000000"/>
        </w:rPr>
        <w:t>from</w:t>
      </w:r>
      <w:r w:rsidRPr="0033354F">
        <w:rPr>
          <w:rFonts w:ascii="Arial" w:hAnsi="Arial" w:cs="Arial"/>
          <w:color w:val="000000"/>
          <w:spacing w:val="43"/>
        </w:rPr>
        <w:t xml:space="preserve"> </w:t>
      </w:r>
      <w:r w:rsidRPr="0033354F">
        <w:rPr>
          <w:rFonts w:ascii="Arial" w:hAnsi="Arial" w:cs="Arial"/>
          <w:color w:val="000000"/>
        </w:rPr>
        <w:t>threats</w:t>
      </w:r>
      <w:r w:rsidRPr="0033354F">
        <w:rPr>
          <w:rFonts w:ascii="Arial" w:hAnsi="Arial" w:cs="Arial"/>
          <w:color w:val="000000"/>
          <w:spacing w:val="47"/>
        </w:rPr>
        <w:t xml:space="preserve"> </w:t>
      </w:r>
      <w:r w:rsidRPr="0033354F">
        <w:rPr>
          <w:rFonts w:ascii="Arial" w:hAnsi="Arial" w:cs="Arial"/>
          <w:color w:val="000000"/>
        </w:rPr>
        <w:t>of</w:t>
      </w:r>
      <w:r w:rsidRPr="0033354F">
        <w:rPr>
          <w:rFonts w:ascii="Arial" w:hAnsi="Arial" w:cs="Arial"/>
          <w:color w:val="000000"/>
          <w:spacing w:val="45"/>
        </w:rPr>
        <w:t xml:space="preserve"> </w:t>
      </w:r>
      <w:r w:rsidRPr="0033354F">
        <w:rPr>
          <w:rFonts w:ascii="Arial" w:hAnsi="Arial" w:cs="Arial"/>
          <w:color w:val="000000"/>
        </w:rPr>
        <w:t>flooding</w:t>
      </w:r>
      <w:r w:rsidRPr="0033354F">
        <w:rPr>
          <w:rFonts w:ascii="Arial" w:hAnsi="Arial" w:cs="Arial"/>
          <w:color w:val="000000"/>
          <w:spacing w:val="45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and</w:t>
      </w:r>
      <w:r w:rsidRPr="0033354F">
        <w:rPr>
          <w:rFonts w:ascii="Arial" w:hAnsi="Arial" w:cs="Arial"/>
          <w:color w:val="000000"/>
        </w:rPr>
        <w:t xml:space="preserve"> flooding </w:t>
      </w:r>
      <w:r w:rsidRPr="0033354F">
        <w:rPr>
          <w:rFonts w:ascii="Arial" w:hAnsi="Arial" w:cs="Arial"/>
          <w:color w:val="000000"/>
          <w:spacing w:val="-1"/>
        </w:rPr>
        <w:t>related</w:t>
      </w:r>
      <w:r w:rsidRPr="0033354F">
        <w:rPr>
          <w:rFonts w:ascii="Arial" w:hAnsi="Arial" w:cs="Arial"/>
          <w:color w:val="000000"/>
          <w:spacing w:val="1"/>
        </w:rPr>
        <w:t xml:space="preserve"> damage;</w:t>
      </w:r>
      <w:r w:rsidR="0033354F" w:rsidRPr="0033354F">
        <w:rPr>
          <w:rFonts w:ascii="Arial" w:hAnsi="Arial" w:cs="Arial"/>
          <w:color w:val="000000"/>
          <w:spacing w:val="1"/>
        </w:rPr>
        <w:t xml:space="preserve"> and </w:t>
      </w: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</w:rPr>
      </w:pP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</w:rPr>
      </w:pPr>
      <w:r w:rsidRPr="0033354F">
        <w:rPr>
          <w:rFonts w:ascii="Arial" w:hAnsi="Arial" w:cs="Arial"/>
          <w:b/>
          <w:color w:val="000000"/>
          <w:spacing w:val="1"/>
        </w:rPr>
        <w:t>WHEREAS</w:t>
      </w:r>
      <w:r w:rsidRPr="0033354F">
        <w:rPr>
          <w:rFonts w:ascii="Arial" w:hAnsi="Arial" w:cs="Arial"/>
          <w:color w:val="000000"/>
        </w:rPr>
        <w:t>,</w:t>
      </w:r>
      <w:r w:rsidRPr="0033354F">
        <w:rPr>
          <w:rFonts w:ascii="Arial" w:hAnsi="Arial" w:cs="Arial"/>
          <w:color w:val="000000"/>
          <w:spacing w:val="10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the</w:t>
      </w:r>
      <w:r w:rsidRPr="0033354F">
        <w:rPr>
          <w:rFonts w:ascii="Arial" w:hAnsi="Arial" w:cs="Arial"/>
          <w:color w:val="000000"/>
          <w:spacing w:val="9"/>
        </w:rPr>
        <w:t xml:space="preserve"> </w:t>
      </w:r>
      <w:r w:rsidRPr="0033354F">
        <w:rPr>
          <w:rFonts w:ascii="Arial" w:hAnsi="Arial" w:cs="Arial"/>
          <w:color w:val="000000"/>
        </w:rPr>
        <w:t>New</w:t>
      </w:r>
      <w:r w:rsidRPr="0033354F">
        <w:rPr>
          <w:rFonts w:ascii="Arial" w:hAnsi="Arial" w:cs="Arial"/>
          <w:color w:val="000000"/>
          <w:spacing w:val="11"/>
        </w:rPr>
        <w:t xml:space="preserve"> </w:t>
      </w:r>
      <w:r w:rsidRPr="0033354F">
        <w:rPr>
          <w:rFonts w:ascii="Arial" w:hAnsi="Arial" w:cs="Arial"/>
          <w:color w:val="000000"/>
        </w:rPr>
        <w:t>Jersey</w:t>
      </w:r>
      <w:r w:rsidRPr="0033354F">
        <w:rPr>
          <w:rFonts w:ascii="Arial" w:hAnsi="Arial" w:cs="Arial"/>
          <w:color w:val="000000"/>
          <w:spacing w:val="5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Department</w:t>
      </w:r>
      <w:r w:rsidRPr="0033354F">
        <w:rPr>
          <w:rFonts w:ascii="Arial" w:hAnsi="Arial" w:cs="Arial"/>
          <w:color w:val="000000"/>
          <w:spacing w:val="9"/>
        </w:rPr>
        <w:t xml:space="preserve"> </w:t>
      </w:r>
      <w:r w:rsidRPr="0033354F">
        <w:rPr>
          <w:rFonts w:ascii="Arial" w:hAnsi="Arial" w:cs="Arial"/>
          <w:color w:val="000000"/>
        </w:rPr>
        <w:t>of</w:t>
      </w:r>
      <w:r w:rsidRPr="0033354F">
        <w:rPr>
          <w:rFonts w:ascii="Arial" w:hAnsi="Arial" w:cs="Arial"/>
          <w:color w:val="000000"/>
          <w:spacing w:val="10"/>
        </w:rPr>
        <w:t xml:space="preserve"> </w:t>
      </w:r>
      <w:r w:rsidRPr="0033354F">
        <w:rPr>
          <w:rFonts w:ascii="Arial" w:hAnsi="Arial" w:cs="Arial"/>
          <w:color w:val="000000"/>
        </w:rPr>
        <w:t>Community</w:t>
      </w:r>
      <w:r w:rsidRPr="0033354F">
        <w:rPr>
          <w:rFonts w:ascii="Arial" w:hAnsi="Arial" w:cs="Arial"/>
          <w:color w:val="000000"/>
          <w:spacing w:val="10"/>
        </w:rPr>
        <w:t xml:space="preserve"> </w:t>
      </w:r>
      <w:r w:rsidRPr="0033354F">
        <w:rPr>
          <w:rFonts w:ascii="Arial" w:hAnsi="Arial" w:cs="Arial"/>
          <w:color w:val="000000"/>
        </w:rPr>
        <w:t>Affairs (“NJDCA”)</w:t>
      </w:r>
      <w:r w:rsidRPr="0033354F">
        <w:rPr>
          <w:rFonts w:ascii="Arial" w:hAnsi="Arial" w:cs="Arial"/>
          <w:color w:val="000000"/>
          <w:spacing w:val="12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is</w:t>
      </w:r>
      <w:r w:rsidRPr="0033354F">
        <w:rPr>
          <w:rFonts w:ascii="Arial" w:hAnsi="Arial" w:cs="Arial"/>
          <w:color w:val="000000"/>
          <w:spacing w:val="13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considering</w:t>
      </w:r>
      <w:r w:rsidRPr="0033354F">
        <w:rPr>
          <w:rFonts w:ascii="Arial" w:hAnsi="Arial" w:cs="Arial"/>
          <w:color w:val="000000"/>
          <w:spacing w:val="18"/>
        </w:rPr>
        <w:t xml:space="preserve"> </w:t>
      </w:r>
      <w:r w:rsidRPr="0033354F">
        <w:rPr>
          <w:rFonts w:ascii="Arial" w:hAnsi="Arial" w:cs="Arial"/>
          <w:color w:val="000000"/>
        </w:rPr>
        <w:t>proposed regulations amending Residential Site Improvement Standards</w:t>
      </w:r>
      <w:r w:rsidRPr="0033354F">
        <w:rPr>
          <w:rFonts w:ascii="Arial" w:hAnsi="Arial" w:cs="Arial"/>
          <w:color w:val="000000"/>
          <w:spacing w:val="-8"/>
        </w:rPr>
        <w:t xml:space="preserve"> </w:t>
      </w:r>
      <w:r w:rsidRPr="0033354F">
        <w:rPr>
          <w:rFonts w:ascii="Arial" w:hAnsi="Arial" w:cs="Arial"/>
          <w:color w:val="000000"/>
          <w:spacing w:val="1"/>
        </w:rPr>
        <w:t>that</w:t>
      </w:r>
      <w:r w:rsidRPr="0033354F">
        <w:rPr>
          <w:rFonts w:ascii="Arial" w:hAnsi="Arial" w:cs="Arial"/>
          <w:color w:val="000000"/>
          <w:spacing w:val="-12"/>
        </w:rPr>
        <w:t xml:space="preserve"> </w:t>
      </w:r>
      <w:r w:rsidRPr="0033354F">
        <w:rPr>
          <w:rFonts w:ascii="Arial" w:hAnsi="Arial" w:cs="Arial"/>
          <w:color w:val="000000"/>
        </w:rPr>
        <w:t>would</w:t>
      </w:r>
      <w:r w:rsidRPr="0033354F">
        <w:rPr>
          <w:rFonts w:ascii="Arial" w:hAnsi="Arial" w:cs="Arial"/>
          <w:color w:val="000000"/>
          <w:spacing w:val="-8"/>
        </w:rPr>
        <w:t xml:space="preserve"> </w:t>
      </w:r>
      <w:r w:rsidRPr="0033354F">
        <w:rPr>
          <w:rFonts w:ascii="Arial" w:hAnsi="Arial" w:cs="Arial"/>
          <w:color w:val="000000"/>
        </w:rPr>
        <w:t>further</w:t>
      </w:r>
      <w:r w:rsidRPr="0033354F">
        <w:rPr>
          <w:rFonts w:ascii="Arial" w:hAnsi="Arial" w:cs="Arial"/>
          <w:color w:val="000000"/>
          <w:spacing w:val="-9"/>
        </w:rPr>
        <w:t xml:space="preserve"> </w:t>
      </w:r>
      <w:r w:rsidRPr="0033354F">
        <w:rPr>
          <w:rFonts w:ascii="Arial" w:hAnsi="Arial" w:cs="Arial"/>
          <w:color w:val="000000"/>
          <w:spacing w:val="1"/>
        </w:rPr>
        <w:t>curtail</w:t>
      </w:r>
      <w:r w:rsidRPr="0033354F">
        <w:rPr>
          <w:rFonts w:ascii="Arial" w:hAnsi="Arial" w:cs="Arial"/>
          <w:color w:val="000000"/>
          <w:spacing w:val="-12"/>
        </w:rPr>
        <w:t xml:space="preserve"> </w:t>
      </w:r>
      <w:r w:rsidRPr="0033354F">
        <w:rPr>
          <w:rFonts w:ascii="Arial" w:hAnsi="Arial" w:cs="Arial"/>
          <w:color w:val="000000"/>
        </w:rPr>
        <w:t>a</w:t>
      </w:r>
      <w:r w:rsidRPr="0033354F">
        <w:rPr>
          <w:rFonts w:ascii="Arial" w:hAnsi="Arial" w:cs="Arial"/>
          <w:color w:val="000000"/>
          <w:spacing w:val="-7"/>
        </w:rPr>
        <w:t xml:space="preserve"> </w:t>
      </w:r>
      <w:r w:rsidRPr="0033354F">
        <w:rPr>
          <w:rFonts w:ascii="Arial" w:hAnsi="Arial" w:cs="Arial"/>
          <w:color w:val="000000"/>
        </w:rPr>
        <w:t>municipality’s</w:t>
      </w:r>
      <w:r w:rsidRPr="0033354F">
        <w:rPr>
          <w:rFonts w:ascii="Arial" w:hAnsi="Arial" w:cs="Arial"/>
          <w:color w:val="000000"/>
          <w:spacing w:val="-3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ability</w:t>
      </w:r>
      <w:r w:rsidRPr="0033354F">
        <w:rPr>
          <w:rFonts w:ascii="Arial" w:hAnsi="Arial" w:cs="Arial"/>
          <w:color w:val="000000"/>
          <w:spacing w:val="-4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-8"/>
        </w:rPr>
        <w:t xml:space="preserve"> </w:t>
      </w:r>
      <w:r w:rsidRPr="0033354F">
        <w:rPr>
          <w:rFonts w:ascii="Arial" w:hAnsi="Arial" w:cs="Arial"/>
          <w:color w:val="000000"/>
        </w:rPr>
        <w:t>protect</w:t>
      </w:r>
      <w:r w:rsidRPr="0033354F">
        <w:rPr>
          <w:rFonts w:ascii="Arial" w:hAnsi="Arial" w:cs="Arial"/>
          <w:color w:val="000000"/>
          <w:spacing w:val="-7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its</w:t>
      </w:r>
      <w:r w:rsidRPr="0033354F">
        <w:rPr>
          <w:rFonts w:ascii="Arial" w:hAnsi="Arial" w:cs="Arial"/>
          <w:color w:val="000000"/>
          <w:spacing w:val="-7"/>
        </w:rPr>
        <w:t xml:space="preserve"> </w:t>
      </w:r>
      <w:r w:rsidRPr="0033354F">
        <w:rPr>
          <w:rFonts w:ascii="Arial" w:hAnsi="Arial" w:cs="Arial"/>
          <w:color w:val="000000"/>
        </w:rPr>
        <w:t>residents</w:t>
      </w:r>
      <w:r w:rsidRPr="0033354F">
        <w:rPr>
          <w:rFonts w:ascii="Arial" w:hAnsi="Arial" w:cs="Arial"/>
          <w:color w:val="000000"/>
          <w:spacing w:val="-9"/>
        </w:rPr>
        <w:t xml:space="preserve"> </w:t>
      </w:r>
      <w:r w:rsidRPr="0033354F">
        <w:rPr>
          <w:rFonts w:ascii="Arial" w:hAnsi="Arial" w:cs="Arial"/>
          <w:color w:val="000000"/>
        </w:rPr>
        <w:t>from</w:t>
      </w:r>
      <w:r w:rsidRPr="0033354F">
        <w:rPr>
          <w:rFonts w:ascii="Arial" w:hAnsi="Arial" w:cs="Arial"/>
          <w:color w:val="000000"/>
          <w:spacing w:val="-7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the</w:t>
      </w:r>
      <w:r w:rsidRPr="0033354F">
        <w:rPr>
          <w:rFonts w:ascii="Arial" w:hAnsi="Arial" w:cs="Arial"/>
          <w:color w:val="000000"/>
          <w:spacing w:val="-6"/>
        </w:rPr>
        <w:t xml:space="preserve"> </w:t>
      </w:r>
      <w:r w:rsidRPr="0033354F">
        <w:rPr>
          <w:rFonts w:ascii="Arial" w:hAnsi="Arial" w:cs="Arial"/>
          <w:color w:val="000000"/>
        </w:rPr>
        <w:t xml:space="preserve">threat of flooding </w:t>
      </w:r>
      <w:r w:rsidRPr="0033354F">
        <w:rPr>
          <w:rFonts w:ascii="Arial" w:hAnsi="Arial" w:cs="Arial"/>
          <w:color w:val="000000"/>
          <w:spacing w:val="-1"/>
        </w:rPr>
        <w:t>and</w:t>
      </w:r>
      <w:r w:rsidRPr="0033354F">
        <w:rPr>
          <w:rFonts w:ascii="Arial" w:hAnsi="Arial" w:cs="Arial"/>
          <w:color w:val="000000"/>
          <w:spacing w:val="1"/>
        </w:rPr>
        <w:t xml:space="preserve"> </w:t>
      </w:r>
      <w:r w:rsidRPr="0033354F">
        <w:rPr>
          <w:rFonts w:ascii="Arial" w:hAnsi="Arial" w:cs="Arial"/>
          <w:color w:val="000000"/>
        </w:rPr>
        <w:t>flood related damage;</w:t>
      </w:r>
      <w:r w:rsidR="0033354F" w:rsidRPr="0033354F">
        <w:rPr>
          <w:rFonts w:ascii="Arial" w:hAnsi="Arial" w:cs="Arial"/>
          <w:color w:val="000000"/>
        </w:rPr>
        <w:t xml:space="preserve"> and</w:t>
      </w: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</w:rPr>
      </w:pP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</w:rPr>
      </w:pPr>
      <w:r w:rsidRPr="0033354F">
        <w:rPr>
          <w:rFonts w:ascii="Arial" w:hAnsi="Arial" w:cs="Arial"/>
          <w:b/>
          <w:color w:val="000000"/>
        </w:rPr>
        <w:t xml:space="preserve">NOW THEREFORE, BE </w:t>
      </w:r>
      <w:r w:rsidRPr="0033354F">
        <w:rPr>
          <w:rFonts w:ascii="Arial" w:hAnsi="Arial" w:cs="Arial"/>
          <w:b/>
          <w:color w:val="000000"/>
          <w:spacing w:val="1"/>
        </w:rPr>
        <w:t>IT</w:t>
      </w:r>
      <w:r w:rsidRPr="0033354F">
        <w:rPr>
          <w:rFonts w:ascii="Arial" w:hAnsi="Arial" w:cs="Arial"/>
          <w:b/>
          <w:color w:val="000000"/>
          <w:spacing w:val="-1"/>
        </w:rPr>
        <w:t xml:space="preserve"> </w:t>
      </w:r>
      <w:r w:rsidRPr="0033354F">
        <w:rPr>
          <w:rFonts w:ascii="Arial" w:hAnsi="Arial" w:cs="Arial"/>
          <w:b/>
          <w:color w:val="000000"/>
        </w:rPr>
        <w:t>RESOLVED</w:t>
      </w:r>
      <w:r w:rsidRPr="0033354F">
        <w:rPr>
          <w:rFonts w:ascii="Arial" w:hAnsi="Arial" w:cs="Arial"/>
          <w:b/>
          <w:color w:val="000000"/>
          <w:spacing w:val="4"/>
        </w:rPr>
        <w:t xml:space="preserve"> </w:t>
      </w:r>
      <w:r w:rsidRPr="0033354F">
        <w:rPr>
          <w:rFonts w:ascii="Arial" w:hAnsi="Arial" w:cs="Arial"/>
          <w:color w:val="000000"/>
        </w:rPr>
        <w:t xml:space="preserve">by </w:t>
      </w:r>
      <w:r w:rsidRPr="0033354F">
        <w:rPr>
          <w:rFonts w:ascii="Arial" w:hAnsi="Arial" w:cs="Arial"/>
          <w:color w:val="000000"/>
          <w:spacing w:val="-1"/>
        </w:rPr>
        <w:t>the</w:t>
      </w:r>
      <w:r w:rsidRPr="0033354F">
        <w:rPr>
          <w:rFonts w:ascii="Arial" w:hAnsi="Arial" w:cs="Arial"/>
          <w:color w:val="000000"/>
        </w:rPr>
        <w:t xml:space="preserve"> </w:t>
      </w:r>
      <w:r w:rsidR="0033354F" w:rsidRPr="0033354F">
        <w:rPr>
          <w:rFonts w:ascii="Arial" w:hAnsi="Arial" w:cs="Arial"/>
          <w:color w:val="000000"/>
          <w:spacing w:val="1"/>
        </w:rPr>
        <w:t>governing body of (</w:t>
      </w:r>
      <w:r w:rsidR="0033354F" w:rsidRPr="0033354F">
        <w:rPr>
          <w:rFonts w:ascii="Arial" w:hAnsi="Arial" w:cs="Arial"/>
          <w:i/>
          <w:color w:val="000000"/>
          <w:spacing w:val="1"/>
        </w:rPr>
        <w:t>insert name of municipality</w:t>
      </w:r>
      <w:r w:rsidR="0033354F" w:rsidRPr="0033354F">
        <w:rPr>
          <w:rFonts w:ascii="Arial" w:hAnsi="Arial" w:cs="Arial"/>
          <w:color w:val="000000"/>
          <w:spacing w:val="1"/>
        </w:rPr>
        <w:t>)</w:t>
      </w:r>
      <w:r w:rsidRPr="0033354F">
        <w:rPr>
          <w:rFonts w:ascii="Arial" w:hAnsi="Arial" w:cs="Arial"/>
          <w:color w:val="000000"/>
          <w:spacing w:val="2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 xml:space="preserve">that </w:t>
      </w:r>
      <w:r w:rsidRPr="0033354F">
        <w:rPr>
          <w:rFonts w:ascii="Arial" w:hAnsi="Arial" w:cs="Arial"/>
          <w:color w:val="000000"/>
          <w:spacing w:val="-2"/>
        </w:rPr>
        <w:t>it</w:t>
      </w:r>
      <w:r w:rsidRPr="0033354F">
        <w:rPr>
          <w:rFonts w:ascii="Arial" w:hAnsi="Arial" w:cs="Arial"/>
          <w:color w:val="000000"/>
        </w:rPr>
        <w:t xml:space="preserve"> supports regulations</w:t>
      </w:r>
      <w:r w:rsidRPr="0033354F">
        <w:rPr>
          <w:rFonts w:ascii="Arial" w:hAnsi="Arial" w:cs="Arial"/>
          <w:color w:val="000000"/>
          <w:spacing w:val="42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that</w:t>
      </w:r>
      <w:r w:rsidRPr="0033354F">
        <w:rPr>
          <w:rFonts w:ascii="Arial" w:hAnsi="Arial" w:cs="Arial"/>
          <w:color w:val="000000"/>
          <w:spacing w:val="39"/>
        </w:rPr>
        <w:t xml:space="preserve"> </w:t>
      </w:r>
      <w:r w:rsidRPr="0033354F">
        <w:rPr>
          <w:rFonts w:ascii="Arial" w:hAnsi="Arial" w:cs="Arial"/>
          <w:color w:val="000000"/>
        </w:rPr>
        <w:t>provide</w:t>
      </w:r>
      <w:r w:rsidRPr="0033354F">
        <w:rPr>
          <w:rFonts w:ascii="Arial" w:hAnsi="Arial" w:cs="Arial"/>
          <w:color w:val="000000"/>
          <w:spacing w:val="38"/>
        </w:rPr>
        <w:t xml:space="preserve"> </w:t>
      </w:r>
      <w:r w:rsidRPr="0033354F">
        <w:rPr>
          <w:rFonts w:ascii="Arial" w:hAnsi="Arial" w:cs="Arial"/>
          <w:color w:val="000000"/>
        </w:rPr>
        <w:t>flexibility</w:t>
      </w:r>
      <w:r w:rsidRPr="0033354F">
        <w:rPr>
          <w:rFonts w:ascii="Arial" w:hAnsi="Arial" w:cs="Arial"/>
          <w:color w:val="000000"/>
          <w:spacing w:val="40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41"/>
        </w:rPr>
        <w:t xml:space="preserve"> </w:t>
      </w:r>
      <w:r w:rsidRPr="0033354F">
        <w:rPr>
          <w:rFonts w:ascii="Arial" w:hAnsi="Arial" w:cs="Arial"/>
          <w:color w:val="000000"/>
          <w:spacing w:val="1"/>
        </w:rPr>
        <w:t>municipalities</w:t>
      </w:r>
      <w:r w:rsidRPr="0033354F">
        <w:rPr>
          <w:rFonts w:ascii="Arial" w:hAnsi="Arial" w:cs="Arial"/>
          <w:color w:val="000000"/>
          <w:spacing w:val="41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41"/>
        </w:rPr>
        <w:t xml:space="preserve"> </w:t>
      </w:r>
      <w:r w:rsidRPr="0033354F">
        <w:rPr>
          <w:rFonts w:ascii="Arial" w:hAnsi="Arial" w:cs="Arial"/>
          <w:color w:val="000000"/>
        </w:rPr>
        <w:t>adopt</w:t>
      </w:r>
      <w:r w:rsidRPr="0033354F">
        <w:rPr>
          <w:rFonts w:ascii="Arial" w:hAnsi="Arial" w:cs="Arial"/>
          <w:color w:val="000000"/>
          <w:spacing w:val="39"/>
        </w:rPr>
        <w:t xml:space="preserve"> </w:t>
      </w:r>
      <w:r w:rsidRPr="0033354F">
        <w:rPr>
          <w:rFonts w:ascii="Arial" w:hAnsi="Arial" w:cs="Arial"/>
          <w:color w:val="000000"/>
        </w:rPr>
        <w:t>additional</w:t>
      </w:r>
      <w:r w:rsidRPr="0033354F">
        <w:rPr>
          <w:rFonts w:ascii="Arial" w:hAnsi="Arial" w:cs="Arial"/>
          <w:color w:val="000000"/>
          <w:spacing w:val="39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and/or</w:t>
      </w:r>
      <w:r w:rsidRPr="0033354F">
        <w:rPr>
          <w:rFonts w:ascii="Arial" w:hAnsi="Arial" w:cs="Arial"/>
          <w:color w:val="000000"/>
          <w:spacing w:val="40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more</w:t>
      </w:r>
      <w:r w:rsidRPr="0033354F">
        <w:rPr>
          <w:rFonts w:ascii="Arial" w:hAnsi="Arial" w:cs="Arial"/>
          <w:color w:val="000000"/>
          <w:spacing w:val="39"/>
        </w:rPr>
        <w:t xml:space="preserve"> </w:t>
      </w:r>
      <w:r w:rsidRPr="0033354F">
        <w:rPr>
          <w:rFonts w:ascii="Arial" w:hAnsi="Arial" w:cs="Arial"/>
          <w:color w:val="000000"/>
        </w:rPr>
        <w:t xml:space="preserve">stringent </w:t>
      </w:r>
      <w:r w:rsidRPr="0033354F">
        <w:rPr>
          <w:rFonts w:ascii="Arial" w:hAnsi="Arial" w:cs="Arial"/>
          <w:color w:val="000000"/>
          <w:spacing w:val="-1"/>
        </w:rPr>
        <w:t>stormwater</w:t>
      </w:r>
      <w:r w:rsidRPr="0033354F">
        <w:rPr>
          <w:rFonts w:ascii="Arial" w:hAnsi="Arial" w:cs="Arial"/>
          <w:color w:val="000000"/>
          <w:spacing w:val="30"/>
        </w:rPr>
        <w:t xml:space="preserve"> </w:t>
      </w:r>
      <w:r w:rsidRPr="0033354F">
        <w:rPr>
          <w:rFonts w:ascii="Arial" w:hAnsi="Arial" w:cs="Arial"/>
          <w:color w:val="000000"/>
        </w:rPr>
        <w:t>regulations,</w:t>
      </w:r>
      <w:r w:rsidRPr="0033354F">
        <w:rPr>
          <w:rFonts w:ascii="Arial" w:hAnsi="Arial" w:cs="Arial"/>
          <w:color w:val="000000"/>
          <w:spacing w:val="30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in</w:t>
      </w:r>
      <w:r w:rsidRPr="0033354F">
        <w:rPr>
          <w:rFonts w:ascii="Arial" w:hAnsi="Arial" w:cs="Arial"/>
          <w:color w:val="000000"/>
          <w:spacing w:val="31"/>
        </w:rPr>
        <w:t xml:space="preserve"> </w:t>
      </w:r>
      <w:r w:rsidRPr="0033354F">
        <w:rPr>
          <w:rFonts w:ascii="Arial" w:hAnsi="Arial" w:cs="Arial"/>
          <w:color w:val="000000"/>
        </w:rPr>
        <w:t>order</w:t>
      </w:r>
      <w:r w:rsidRPr="0033354F">
        <w:rPr>
          <w:rFonts w:ascii="Arial" w:hAnsi="Arial" w:cs="Arial"/>
          <w:color w:val="000000"/>
          <w:spacing w:val="30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31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allow</w:t>
      </w:r>
      <w:r w:rsidRPr="0033354F">
        <w:rPr>
          <w:rFonts w:ascii="Arial" w:hAnsi="Arial" w:cs="Arial"/>
          <w:color w:val="000000"/>
          <w:spacing w:val="32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municipalities</w:t>
      </w:r>
      <w:r w:rsidRPr="0033354F">
        <w:rPr>
          <w:rFonts w:ascii="Arial" w:hAnsi="Arial" w:cs="Arial"/>
          <w:color w:val="000000"/>
          <w:spacing w:val="32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31"/>
        </w:rPr>
        <w:t xml:space="preserve"> </w:t>
      </w:r>
      <w:r w:rsidRPr="0033354F">
        <w:rPr>
          <w:rFonts w:ascii="Arial" w:hAnsi="Arial" w:cs="Arial"/>
          <w:color w:val="000000"/>
        </w:rPr>
        <w:t>protect</w:t>
      </w:r>
      <w:r w:rsidRPr="0033354F">
        <w:rPr>
          <w:rFonts w:ascii="Arial" w:hAnsi="Arial" w:cs="Arial"/>
          <w:color w:val="000000"/>
          <w:spacing w:val="28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its</w:t>
      </w:r>
      <w:r w:rsidRPr="0033354F">
        <w:rPr>
          <w:rFonts w:ascii="Arial" w:hAnsi="Arial" w:cs="Arial"/>
          <w:color w:val="000000"/>
          <w:spacing w:val="33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residents</w:t>
      </w:r>
      <w:r w:rsidRPr="0033354F">
        <w:rPr>
          <w:rFonts w:ascii="Arial" w:hAnsi="Arial" w:cs="Arial"/>
          <w:color w:val="000000"/>
          <w:spacing w:val="32"/>
        </w:rPr>
        <w:t xml:space="preserve"> </w:t>
      </w:r>
      <w:r w:rsidRPr="0033354F">
        <w:rPr>
          <w:rFonts w:ascii="Arial" w:hAnsi="Arial" w:cs="Arial"/>
          <w:color w:val="000000"/>
        </w:rPr>
        <w:t>from</w:t>
      </w:r>
      <w:r w:rsidRPr="0033354F">
        <w:rPr>
          <w:rFonts w:ascii="Arial" w:hAnsi="Arial" w:cs="Arial"/>
          <w:color w:val="000000"/>
          <w:spacing w:val="28"/>
        </w:rPr>
        <w:t xml:space="preserve"> </w:t>
      </w:r>
      <w:r w:rsidRPr="0033354F">
        <w:rPr>
          <w:rFonts w:ascii="Arial" w:hAnsi="Arial" w:cs="Arial"/>
          <w:color w:val="000000"/>
        </w:rPr>
        <w:t>threats</w:t>
      </w:r>
      <w:r w:rsidRPr="0033354F">
        <w:rPr>
          <w:rFonts w:ascii="Arial" w:hAnsi="Arial" w:cs="Arial"/>
          <w:color w:val="000000"/>
          <w:spacing w:val="31"/>
        </w:rPr>
        <w:t xml:space="preserve"> </w:t>
      </w:r>
      <w:r w:rsidRPr="0033354F">
        <w:rPr>
          <w:rFonts w:ascii="Arial" w:hAnsi="Arial" w:cs="Arial"/>
          <w:color w:val="000000"/>
        </w:rPr>
        <w:t xml:space="preserve">of flooding </w:t>
      </w:r>
      <w:r w:rsidRPr="0033354F">
        <w:rPr>
          <w:rFonts w:ascii="Arial" w:hAnsi="Arial" w:cs="Arial"/>
          <w:color w:val="000000"/>
          <w:spacing w:val="-1"/>
        </w:rPr>
        <w:t>and</w:t>
      </w:r>
      <w:r w:rsidRPr="0033354F">
        <w:rPr>
          <w:rFonts w:ascii="Arial" w:hAnsi="Arial" w:cs="Arial"/>
          <w:color w:val="000000"/>
          <w:spacing w:val="1"/>
        </w:rPr>
        <w:t xml:space="preserve"> </w:t>
      </w:r>
      <w:r w:rsidRPr="0033354F">
        <w:rPr>
          <w:rFonts w:ascii="Arial" w:hAnsi="Arial" w:cs="Arial"/>
          <w:color w:val="000000"/>
        </w:rPr>
        <w:t xml:space="preserve">flood </w:t>
      </w:r>
      <w:r w:rsidRPr="0033354F">
        <w:rPr>
          <w:rFonts w:ascii="Arial" w:hAnsi="Arial" w:cs="Arial"/>
          <w:color w:val="000000"/>
          <w:spacing w:val="1"/>
        </w:rPr>
        <w:t>damage;</w:t>
      </w:r>
      <w:r w:rsidR="0033354F" w:rsidRPr="0033354F">
        <w:rPr>
          <w:rFonts w:ascii="Arial" w:hAnsi="Arial" w:cs="Arial"/>
          <w:color w:val="000000"/>
          <w:spacing w:val="1"/>
        </w:rPr>
        <w:t xml:space="preserve"> and</w:t>
      </w: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</w:rPr>
      </w:pP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</w:rPr>
      </w:pPr>
      <w:r w:rsidRPr="0033354F">
        <w:rPr>
          <w:rFonts w:ascii="Arial" w:hAnsi="Arial" w:cs="Arial"/>
          <w:b/>
          <w:color w:val="000000"/>
        </w:rPr>
        <w:t>BE</w:t>
      </w:r>
      <w:r w:rsidRPr="0033354F">
        <w:rPr>
          <w:rFonts w:ascii="Arial" w:hAnsi="Arial" w:cs="Arial"/>
          <w:b/>
          <w:color w:val="000000"/>
          <w:spacing w:val="-10"/>
        </w:rPr>
        <w:t xml:space="preserve"> </w:t>
      </w:r>
      <w:r w:rsidRPr="0033354F">
        <w:rPr>
          <w:rFonts w:ascii="Arial" w:hAnsi="Arial" w:cs="Arial"/>
          <w:b/>
          <w:color w:val="000000"/>
          <w:spacing w:val="1"/>
        </w:rPr>
        <w:t>IT</w:t>
      </w:r>
      <w:r w:rsidRPr="0033354F">
        <w:rPr>
          <w:rFonts w:ascii="Arial" w:hAnsi="Arial" w:cs="Arial"/>
          <w:b/>
          <w:color w:val="000000"/>
          <w:spacing w:val="-11"/>
        </w:rPr>
        <w:t xml:space="preserve"> </w:t>
      </w:r>
      <w:r w:rsidRPr="0033354F">
        <w:rPr>
          <w:rFonts w:ascii="Arial" w:hAnsi="Arial" w:cs="Arial"/>
          <w:b/>
          <w:color w:val="000000"/>
        </w:rPr>
        <w:t>FURTHER</w:t>
      </w:r>
      <w:r w:rsidRPr="0033354F">
        <w:rPr>
          <w:rFonts w:ascii="Arial" w:hAnsi="Arial" w:cs="Arial"/>
          <w:b/>
          <w:color w:val="000000"/>
          <w:spacing w:val="-9"/>
        </w:rPr>
        <w:t xml:space="preserve"> </w:t>
      </w:r>
      <w:r w:rsidRPr="0033354F">
        <w:rPr>
          <w:rFonts w:ascii="Arial" w:hAnsi="Arial" w:cs="Arial"/>
          <w:b/>
          <w:color w:val="000000"/>
          <w:spacing w:val="1"/>
        </w:rPr>
        <w:t>RESOLVED</w:t>
      </w:r>
      <w:r w:rsidRPr="0033354F">
        <w:rPr>
          <w:rFonts w:ascii="Arial" w:hAnsi="Arial" w:cs="Arial"/>
          <w:color w:val="000000"/>
        </w:rPr>
        <w:t>,</w:t>
      </w:r>
      <w:r w:rsidRPr="0033354F">
        <w:rPr>
          <w:rFonts w:ascii="Arial" w:hAnsi="Arial" w:cs="Arial"/>
          <w:color w:val="000000"/>
          <w:spacing w:val="-10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that</w:t>
      </w:r>
      <w:r w:rsidRPr="0033354F">
        <w:rPr>
          <w:rFonts w:ascii="Arial" w:hAnsi="Arial" w:cs="Arial"/>
          <w:color w:val="000000"/>
          <w:spacing w:val="-11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the</w:t>
      </w:r>
      <w:r w:rsidRPr="0033354F">
        <w:rPr>
          <w:rFonts w:ascii="Arial" w:hAnsi="Arial" w:cs="Arial"/>
          <w:color w:val="000000"/>
          <w:spacing w:val="-11"/>
        </w:rPr>
        <w:t xml:space="preserve"> </w:t>
      </w:r>
      <w:r w:rsidR="0033354F" w:rsidRPr="0033354F">
        <w:rPr>
          <w:rFonts w:ascii="Arial" w:hAnsi="Arial" w:cs="Arial"/>
          <w:color w:val="000000"/>
          <w:spacing w:val="-11"/>
        </w:rPr>
        <w:t>governing body of (</w:t>
      </w:r>
      <w:r w:rsidR="0033354F" w:rsidRPr="0033354F">
        <w:rPr>
          <w:rFonts w:ascii="Arial" w:hAnsi="Arial" w:cs="Arial"/>
          <w:i/>
          <w:color w:val="000000"/>
          <w:spacing w:val="-11"/>
        </w:rPr>
        <w:t>insert name of municipality</w:t>
      </w:r>
      <w:r w:rsidR="0033354F" w:rsidRPr="0033354F">
        <w:rPr>
          <w:rFonts w:ascii="Arial" w:hAnsi="Arial" w:cs="Arial"/>
          <w:color w:val="000000"/>
          <w:spacing w:val="-11"/>
        </w:rPr>
        <w:t xml:space="preserve">) </w:t>
      </w:r>
      <w:r w:rsidRPr="0033354F">
        <w:rPr>
          <w:rFonts w:ascii="Arial" w:hAnsi="Arial" w:cs="Arial"/>
          <w:color w:val="000000"/>
        </w:rPr>
        <w:t>opposes</w:t>
      </w:r>
      <w:r w:rsidRPr="0033354F">
        <w:rPr>
          <w:rFonts w:ascii="Arial" w:hAnsi="Arial" w:cs="Arial"/>
          <w:color w:val="000000"/>
          <w:spacing w:val="-8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the</w:t>
      </w:r>
      <w:r w:rsidRPr="0033354F">
        <w:rPr>
          <w:rFonts w:ascii="Arial" w:hAnsi="Arial" w:cs="Arial"/>
          <w:color w:val="000000"/>
          <w:spacing w:val="-11"/>
        </w:rPr>
        <w:t xml:space="preserve"> </w:t>
      </w:r>
      <w:r w:rsidRPr="0033354F">
        <w:rPr>
          <w:rFonts w:ascii="Arial" w:hAnsi="Arial" w:cs="Arial"/>
          <w:color w:val="000000"/>
        </w:rPr>
        <w:t>continuation of</w:t>
      </w:r>
      <w:r w:rsidRPr="0033354F">
        <w:rPr>
          <w:rFonts w:ascii="Arial" w:hAnsi="Arial" w:cs="Arial"/>
          <w:color w:val="000000"/>
          <w:spacing w:val="-10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any</w:t>
      </w:r>
      <w:r w:rsidRPr="0033354F">
        <w:rPr>
          <w:rFonts w:ascii="Arial" w:hAnsi="Arial" w:cs="Arial"/>
          <w:color w:val="000000"/>
          <w:spacing w:val="-9"/>
        </w:rPr>
        <w:t xml:space="preserve"> </w:t>
      </w:r>
      <w:r w:rsidRPr="0033354F">
        <w:rPr>
          <w:rFonts w:ascii="Arial" w:hAnsi="Arial" w:cs="Arial"/>
          <w:color w:val="000000"/>
        </w:rPr>
        <w:t>Residential</w:t>
      </w:r>
      <w:r w:rsidRPr="0033354F">
        <w:rPr>
          <w:rFonts w:ascii="Arial" w:hAnsi="Arial" w:cs="Arial"/>
          <w:color w:val="000000"/>
          <w:spacing w:val="-7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Site</w:t>
      </w:r>
      <w:r w:rsidRPr="0033354F">
        <w:rPr>
          <w:rFonts w:ascii="Arial" w:hAnsi="Arial" w:cs="Arial"/>
          <w:color w:val="000000"/>
          <w:spacing w:val="-6"/>
        </w:rPr>
        <w:t xml:space="preserve"> </w:t>
      </w:r>
      <w:r w:rsidRPr="0033354F">
        <w:rPr>
          <w:rFonts w:ascii="Arial" w:hAnsi="Arial" w:cs="Arial"/>
          <w:color w:val="000000"/>
        </w:rPr>
        <w:t>Improvement</w:t>
      </w:r>
      <w:r w:rsidRPr="0033354F">
        <w:rPr>
          <w:rFonts w:ascii="Arial" w:hAnsi="Arial" w:cs="Arial"/>
          <w:color w:val="000000"/>
          <w:spacing w:val="-7"/>
        </w:rPr>
        <w:t xml:space="preserve"> </w:t>
      </w:r>
      <w:r w:rsidRPr="0033354F">
        <w:rPr>
          <w:rFonts w:ascii="Arial" w:hAnsi="Arial" w:cs="Arial"/>
          <w:color w:val="000000"/>
        </w:rPr>
        <w:t>Standard</w:t>
      </w:r>
      <w:r w:rsidRPr="0033354F">
        <w:rPr>
          <w:rFonts w:ascii="Arial" w:hAnsi="Arial" w:cs="Arial"/>
          <w:color w:val="000000"/>
          <w:spacing w:val="-10"/>
        </w:rPr>
        <w:t xml:space="preserve"> </w:t>
      </w:r>
      <w:r w:rsidRPr="0033354F">
        <w:rPr>
          <w:rFonts w:ascii="Arial" w:hAnsi="Arial" w:cs="Arial"/>
          <w:color w:val="000000"/>
        </w:rPr>
        <w:t>regulations</w:t>
      </w:r>
      <w:r w:rsidRPr="0033354F">
        <w:rPr>
          <w:rFonts w:ascii="Arial" w:hAnsi="Arial" w:cs="Arial"/>
          <w:color w:val="000000"/>
          <w:spacing w:val="-9"/>
        </w:rPr>
        <w:t xml:space="preserve"> </w:t>
      </w:r>
      <w:r w:rsidRPr="0033354F">
        <w:rPr>
          <w:rFonts w:ascii="Arial" w:hAnsi="Arial" w:cs="Arial"/>
          <w:color w:val="000000"/>
          <w:spacing w:val="1"/>
        </w:rPr>
        <w:t>that</w:t>
      </w:r>
      <w:r w:rsidRPr="0033354F">
        <w:rPr>
          <w:rFonts w:ascii="Arial" w:hAnsi="Arial" w:cs="Arial"/>
          <w:color w:val="000000"/>
          <w:spacing w:val="-12"/>
        </w:rPr>
        <w:t xml:space="preserve"> </w:t>
      </w:r>
      <w:r w:rsidRPr="0033354F">
        <w:rPr>
          <w:rFonts w:ascii="Arial" w:hAnsi="Arial" w:cs="Arial"/>
          <w:color w:val="000000"/>
        </w:rPr>
        <w:t>would</w:t>
      </w:r>
      <w:r w:rsidRPr="0033354F">
        <w:rPr>
          <w:rFonts w:ascii="Arial" w:hAnsi="Arial" w:cs="Arial"/>
          <w:color w:val="000000"/>
          <w:spacing w:val="-5"/>
        </w:rPr>
        <w:t xml:space="preserve"> </w:t>
      </w:r>
      <w:r w:rsidRPr="0033354F">
        <w:rPr>
          <w:rFonts w:ascii="Arial" w:hAnsi="Arial" w:cs="Arial"/>
          <w:color w:val="000000"/>
        </w:rPr>
        <w:t>limit</w:t>
      </w:r>
      <w:r w:rsidRPr="0033354F">
        <w:rPr>
          <w:rFonts w:ascii="Arial" w:hAnsi="Arial" w:cs="Arial"/>
          <w:color w:val="000000"/>
          <w:spacing w:val="-6"/>
        </w:rPr>
        <w:t xml:space="preserve"> </w:t>
      </w:r>
      <w:r w:rsidRPr="0033354F">
        <w:rPr>
          <w:rFonts w:ascii="Arial" w:hAnsi="Arial" w:cs="Arial"/>
          <w:color w:val="000000"/>
        </w:rPr>
        <w:t>a</w:t>
      </w:r>
      <w:r w:rsidRPr="0033354F">
        <w:rPr>
          <w:rFonts w:ascii="Arial" w:hAnsi="Arial" w:cs="Arial"/>
          <w:color w:val="000000"/>
          <w:spacing w:val="-7"/>
        </w:rPr>
        <w:t xml:space="preserve"> </w:t>
      </w:r>
      <w:r w:rsidRPr="0033354F">
        <w:rPr>
          <w:rFonts w:ascii="Arial" w:hAnsi="Arial" w:cs="Arial"/>
          <w:color w:val="000000"/>
        </w:rPr>
        <w:t>municipality’s</w:t>
      </w:r>
      <w:r w:rsidRPr="0033354F">
        <w:rPr>
          <w:rFonts w:ascii="Arial" w:hAnsi="Arial" w:cs="Arial"/>
          <w:color w:val="000000"/>
          <w:spacing w:val="-3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ability</w:t>
      </w:r>
      <w:r w:rsidRPr="0033354F">
        <w:rPr>
          <w:rFonts w:ascii="Arial" w:hAnsi="Arial" w:cs="Arial"/>
          <w:color w:val="000000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26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establish</w:t>
      </w:r>
      <w:r w:rsidRPr="0033354F">
        <w:rPr>
          <w:rFonts w:ascii="Arial" w:hAnsi="Arial" w:cs="Arial"/>
          <w:color w:val="000000"/>
          <w:spacing w:val="25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more</w:t>
      </w:r>
      <w:r w:rsidRPr="0033354F">
        <w:rPr>
          <w:rFonts w:ascii="Arial" w:hAnsi="Arial" w:cs="Arial"/>
          <w:color w:val="000000"/>
          <w:spacing w:val="24"/>
        </w:rPr>
        <w:t xml:space="preserve"> </w:t>
      </w:r>
      <w:r w:rsidRPr="0033354F">
        <w:rPr>
          <w:rFonts w:ascii="Arial" w:hAnsi="Arial" w:cs="Arial"/>
          <w:color w:val="000000"/>
        </w:rPr>
        <w:t>protective</w:t>
      </w:r>
      <w:r w:rsidRPr="0033354F">
        <w:rPr>
          <w:rFonts w:ascii="Arial" w:hAnsi="Arial" w:cs="Arial"/>
          <w:color w:val="000000"/>
          <w:spacing w:val="23"/>
        </w:rPr>
        <w:t xml:space="preserve"> </w:t>
      </w:r>
      <w:r w:rsidRPr="0033354F">
        <w:rPr>
          <w:rFonts w:ascii="Arial" w:hAnsi="Arial" w:cs="Arial"/>
          <w:color w:val="000000"/>
        </w:rPr>
        <w:t>flood</w:t>
      </w:r>
      <w:r w:rsidRPr="0033354F">
        <w:rPr>
          <w:rFonts w:ascii="Arial" w:hAnsi="Arial" w:cs="Arial"/>
          <w:color w:val="000000"/>
          <w:spacing w:val="25"/>
        </w:rPr>
        <w:t xml:space="preserve"> </w:t>
      </w:r>
      <w:r w:rsidRPr="0033354F">
        <w:rPr>
          <w:rFonts w:ascii="Arial" w:hAnsi="Arial" w:cs="Arial"/>
          <w:color w:val="000000"/>
        </w:rPr>
        <w:t>prevention</w:t>
      </w:r>
      <w:r w:rsidRPr="0033354F">
        <w:rPr>
          <w:rFonts w:ascii="Arial" w:hAnsi="Arial" w:cs="Arial"/>
          <w:color w:val="000000"/>
          <w:spacing w:val="25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and</w:t>
      </w:r>
      <w:r w:rsidRPr="0033354F">
        <w:rPr>
          <w:rFonts w:ascii="Arial" w:hAnsi="Arial" w:cs="Arial"/>
          <w:color w:val="000000"/>
          <w:spacing w:val="26"/>
        </w:rPr>
        <w:t xml:space="preserve"> </w:t>
      </w:r>
      <w:r w:rsidRPr="0033354F">
        <w:rPr>
          <w:rFonts w:ascii="Arial" w:hAnsi="Arial" w:cs="Arial"/>
          <w:color w:val="000000"/>
        </w:rPr>
        <w:t>stormwater</w:t>
      </w:r>
      <w:r w:rsidRPr="0033354F">
        <w:rPr>
          <w:rFonts w:ascii="Arial" w:hAnsi="Arial" w:cs="Arial"/>
          <w:color w:val="000000"/>
          <w:spacing w:val="25"/>
        </w:rPr>
        <w:t xml:space="preserve"> </w:t>
      </w:r>
      <w:r w:rsidRPr="0033354F">
        <w:rPr>
          <w:rFonts w:ascii="Arial" w:hAnsi="Arial" w:cs="Arial"/>
          <w:color w:val="000000"/>
        </w:rPr>
        <w:t>management</w:t>
      </w:r>
      <w:r w:rsidRPr="0033354F">
        <w:rPr>
          <w:rFonts w:ascii="Arial" w:hAnsi="Arial" w:cs="Arial"/>
          <w:color w:val="000000"/>
          <w:spacing w:val="23"/>
        </w:rPr>
        <w:t xml:space="preserve"> </w:t>
      </w:r>
      <w:r w:rsidRPr="0033354F">
        <w:rPr>
          <w:rFonts w:ascii="Arial" w:hAnsi="Arial" w:cs="Arial"/>
          <w:color w:val="000000"/>
        </w:rPr>
        <w:t>regulations</w:t>
      </w:r>
      <w:r w:rsidRPr="0033354F">
        <w:rPr>
          <w:rFonts w:ascii="Arial" w:hAnsi="Arial" w:cs="Arial"/>
          <w:color w:val="000000"/>
          <w:spacing w:val="26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than</w:t>
      </w:r>
      <w:r w:rsidRPr="0033354F">
        <w:rPr>
          <w:rFonts w:ascii="Arial" w:hAnsi="Arial" w:cs="Arial"/>
          <w:color w:val="000000"/>
          <w:spacing w:val="31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the</w:t>
      </w:r>
      <w:r w:rsidRPr="0033354F">
        <w:rPr>
          <w:rFonts w:ascii="Arial" w:hAnsi="Arial" w:cs="Arial"/>
          <w:color w:val="000000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 xml:space="preserve">model </w:t>
      </w:r>
      <w:r w:rsidRPr="0033354F">
        <w:rPr>
          <w:rFonts w:ascii="Arial" w:hAnsi="Arial" w:cs="Arial"/>
          <w:color w:val="000000"/>
        </w:rPr>
        <w:t>ordinances</w:t>
      </w:r>
      <w:r w:rsidRPr="0033354F">
        <w:rPr>
          <w:rFonts w:ascii="Arial" w:hAnsi="Arial" w:cs="Arial"/>
          <w:color w:val="000000"/>
          <w:spacing w:val="2"/>
        </w:rPr>
        <w:t xml:space="preserve"> </w:t>
      </w:r>
      <w:r w:rsidRPr="0033354F">
        <w:rPr>
          <w:rFonts w:ascii="Arial" w:hAnsi="Arial" w:cs="Arial"/>
          <w:color w:val="000000"/>
        </w:rPr>
        <w:t>promulgated by</w:t>
      </w:r>
      <w:r w:rsidRPr="0033354F">
        <w:rPr>
          <w:rFonts w:ascii="Arial" w:hAnsi="Arial" w:cs="Arial"/>
          <w:color w:val="000000"/>
          <w:spacing w:val="5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 xml:space="preserve">the </w:t>
      </w:r>
      <w:r w:rsidRPr="0033354F">
        <w:rPr>
          <w:rFonts w:ascii="Arial" w:hAnsi="Arial" w:cs="Arial"/>
          <w:color w:val="000000"/>
          <w:spacing w:val="1"/>
        </w:rPr>
        <w:t>NJDEP;</w:t>
      </w:r>
      <w:r w:rsidRPr="0033354F">
        <w:rPr>
          <w:rFonts w:ascii="Arial" w:hAnsi="Arial" w:cs="Arial"/>
          <w:color w:val="000000"/>
          <w:spacing w:val="-2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and</w:t>
      </w: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</w:rPr>
      </w:pP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</w:rPr>
      </w:pPr>
      <w:r w:rsidRPr="0033354F">
        <w:rPr>
          <w:rFonts w:ascii="Arial" w:hAnsi="Arial" w:cs="Arial"/>
          <w:b/>
          <w:color w:val="000000"/>
        </w:rPr>
        <w:t>BE</w:t>
      </w:r>
      <w:r w:rsidRPr="0033354F">
        <w:rPr>
          <w:rFonts w:ascii="Arial" w:hAnsi="Arial" w:cs="Arial"/>
          <w:b/>
          <w:color w:val="000000"/>
          <w:spacing w:val="20"/>
        </w:rPr>
        <w:t xml:space="preserve"> </w:t>
      </w:r>
      <w:r w:rsidRPr="0033354F">
        <w:rPr>
          <w:rFonts w:ascii="Arial" w:hAnsi="Arial" w:cs="Arial"/>
          <w:b/>
          <w:color w:val="000000"/>
          <w:spacing w:val="1"/>
        </w:rPr>
        <w:t>IT</w:t>
      </w:r>
      <w:r w:rsidRPr="0033354F">
        <w:rPr>
          <w:rFonts w:ascii="Arial" w:hAnsi="Arial" w:cs="Arial"/>
          <w:b/>
          <w:color w:val="000000"/>
          <w:spacing w:val="18"/>
        </w:rPr>
        <w:t xml:space="preserve"> </w:t>
      </w:r>
      <w:r w:rsidRPr="0033354F">
        <w:rPr>
          <w:rFonts w:ascii="Arial" w:hAnsi="Arial" w:cs="Arial"/>
          <w:b/>
          <w:color w:val="000000"/>
        </w:rPr>
        <w:t>FURTHER</w:t>
      </w:r>
      <w:r w:rsidRPr="0033354F">
        <w:rPr>
          <w:rFonts w:ascii="Arial" w:hAnsi="Arial" w:cs="Arial"/>
          <w:b/>
          <w:color w:val="000000"/>
          <w:spacing w:val="21"/>
        </w:rPr>
        <w:t xml:space="preserve"> </w:t>
      </w:r>
      <w:r w:rsidRPr="0033354F">
        <w:rPr>
          <w:rFonts w:ascii="Arial" w:hAnsi="Arial" w:cs="Arial"/>
          <w:b/>
          <w:color w:val="000000"/>
          <w:spacing w:val="1"/>
        </w:rPr>
        <w:t>RESOLVED</w:t>
      </w:r>
      <w:r w:rsidRPr="0033354F">
        <w:rPr>
          <w:rFonts w:ascii="Arial" w:hAnsi="Arial" w:cs="Arial"/>
          <w:color w:val="000000"/>
        </w:rPr>
        <w:t>,</w:t>
      </w:r>
      <w:r w:rsidRPr="0033354F">
        <w:rPr>
          <w:rFonts w:ascii="Arial" w:hAnsi="Arial" w:cs="Arial"/>
          <w:color w:val="000000"/>
          <w:spacing w:val="20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that</w:t>
      </w:r>
      <w:r w:rsidRPr="0033354F">
        <w:rPr>
          <w:rFonts w:ascii="Arial" w:hAnsi="Arial" w:cs="Arial"/>
          <w:color w:val="000000"/>
          <w:spacing w:val="19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the</w:t>
      </w:r>
      <w:r w:rsidR="0033354F" w:rsidRPr="0033354F">
        <w:rPr>
          <w:rFonts w:ascii="Arial" w:hAnsi="Arial" w:cs="Arial"/>
          <w:color w:val="000000"/>
          <w:spacing w:val="-1"/>
        </w:rPr>
        <w:t xml:space="preserve"> governing body of (</w:t>
      </w:r>
      <w:r w:rsidR="0033354F" w:rsidRPr="0033354F">
        <w:rPr>
          <w:rFonts w:ascii="Arial" w:hAnsi="Arial" w:cs="Arial"/>
          <w:i/>
          <w:color w:val="000000"/>
          <w:spacing w:val="-1"/>
        </w:rPr>
        <w:t>insert name of municipality</w:t>
      </w:r>
      <w:r w:rsidR="0033354F" w:rsidRPr="0033354F">
        <w:rPr>
          <w:rFonts w:ascii="Arial" w:hAnsi="Arial" w:cs="Arial"/>
          <w:color w:val="000000"/>
          <w:spacing w:val="-1"/>
        </w:rPr>
        <w:t>)</w:t>
      </w:r>
      <w:r w:rsidRPr="0033354F">
        <w:rPr>
          <w:rFonts w:ascii="Arial" w:hAnsi="Arial" w:cs="Arial"/>
          <w:color w:val="000000"/>
          <w:spacing w:val="20"/>
        </w:rPr>
        <w:t xml:space="preserve"> </w:t>
      </w:r>
      <w:r w:rsidRPr="0033354F">
        <w:rPr>
          <w:rFonts w:ascii="Arial" w:hAnsi="Arial" w:cs="Arial"/>
          <w:color w:val="000000"/>
        </w:rPr>
        <w:t>requests</w:t>
      </w:r>
      <w:r w:rsidRPr="0033354F">
        <w:rPr>
          <w:rFonts w:ascii="Arial" w:hAnsi="Arial" w:cs="Arial"/>
          <w:color w:val="000000"/>
          <w:spacing w:val="22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the</w:t>
      </w:r>
      <w:r w:rsidRPr="0033354F">
        <w:rPr>
          <w:rFonts w:ascii="Arial" w:hAnsi="Arial" w:cs="Arial"/>
          <w:color w:val="000000"/>
          <w:spacing w:val="24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Governor</w:t>
      </w:r>
      <w:r w:rsidRPr="0033354F">
        <w:rPr>
          <w:rFonts w:ascii="Arial" w:hAnsi="Arial" w:cs="Arial"/>
          <w:color w:val="000000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and</w:t>
      </w:r>
      <w:r w:rsidRPr="0033354F">
        <w:rPr>
          <w:rFonts w:ascii="Arial" w:hAnsi="Arial" w:cs="Arial"/>
          <w:color w:val="000000"/>
          <w:spacing w:val="6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the</w:t>
      </w:r>
      <w:r w:rsidRPr="0033354F">
        <w:rPr>
          <w:rFonts w:ascii="Arial" w:hAnsi="Arial" w:cs="Arial"/>
          <w:color w:val="000000"/>
          <w:spacing w:val="4"/>
        </w:rPr>
        <w:t xml:space="preserve"> </w:t>
      </w:r>
      <w:r w:rsidRPr="0033354F">
        <w:rPr>
          <w:rFonts w:ascii="Arial" w:hAnsi="Arial" w:cs="Arial"/>
          <w:color w:val="000000"/>
        </w:rPr>
        <w:t>state</w:t>
      </w:r>
      <w:r w:rsidRPr="0033354F">
        <w:rPr>
          <w:rFonts w:ascii="Arial" w:hAnsi="Arial" w:cs="Arial"/>
          <w:color w:val="000000"/>
          <w:spacing w:val="3"/>
        </w:rPr>
        <w:t xml:space="preserve"> </w:t>
      </w:r>
      <w:r w:rsidRPr="0033354F">
        <w:rPr>
          <w:rFonts w:ascii="Arial" w:hAnsi="Arial" w:cs="Arial"/>
          <w:color w:val="000000"/>
        </w:rPr>
        <w:t>legislature</w:t>
      </w:r>
      <w:r w:rsidRPr="0033354F">
        <w:rPr>
          <w:rFonts w:ascii="Arial" w:hAnsi="Arial" w:cs="Arial"/>
          <w:color w:val="000000"/>
          <w:spacing w:val="4"/>
        </w:rPr>
        <w:t xml:space="preserve"> </w:t>
      </w:r>
      <w:r w:rsidRPr="0033354F">
        <w:rPr>
          <w:rFonts w:ascii="Arial" w:hAnsi="Arial" w:cs="Arial"/>
          <w:color w:val="000000"/>
          <w:spacing w:val="1"/>
        </w:rPr>
        <w:t>take</w:t>
      </w:r>
      <w:r w:rsidRPr="0033354F">
        <w:rPr>
          <w:rFonts w:ascii="Arial" w:hAnsi="Arial" w:cs="Arial"/>
          <w:color w:val="000000"/>
          <w:spacing w:val="3"/>
        </w:rPr>
        <w:t xml:space="preserve"> </w:t>
      </w:r>
      <w:r w:rsidRPr="0033354F">
        <w:rPr>
          <w:rFonts w:ascii="Arial" w:hAnsi="Arial" w:cs="Arial"/>
          <w:color w:val="000000"/>
        </w:rPr>
        <w:t>action</w:t>
      </w:r>
      <w:r w:rsidRPr="0033354F">
        <w:rPr>
          <w:rFonts w:ascii="Arial" w:hAnsi="Arial" w:cs="Arial"/>
          <w:color w:val="000000"/>
          <w:spacing w:val="5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6"/>
        </w:rPr>
        <w:t xml:space="preserve"> </w:t>
      </w:r>
      <w:r w:rsidRPr="0033354F">
        <w:rPr>
          <w:rFonts w:ascii="Arial" w:hAnsi="Arial" w:cs="Arial"/>
          <w:color w:val="000000"/>
        </w:rPr>
        <w:t>ensure</w:t>
      </w:r>
      <w:r w:rsidRPr="0033354F">
        <w:rPr>
          <w:rFonts w:ascii="Arial" w:hAnsi="Arial" w:cs="Arial"/>
          <w:color w:val="000000"/>
          <w:spacing w:val="3"/>
        </w:rPr>
        <w:t xml:space="preserve"> </w:t>
      </w:r>
      <w:r w:rsidRPr="0033354F">
        <w:rPr>
          <w:rFonts w:ascii="Arial" w:hAnsi="Arial" w:cs="Arial"/>
          <w:color w:val="000000"/>
          <w:spacing w:val="1"/>
        </w:rPr>
        <w:t>that</w:t>
      </w:r>
      <w:r w:rsidRPr="0033354F">
        <w:rPr>
          <w:rFonts w:ascii="Arial" w:hAnsi="Arial" w:cs="Arial"/>
          <w:color w:val="000000"/>
          <w:spacing w:val="3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the</w:t>
      </w:r>
      <w:r w:rsidRPr="0033354F">
        <w:rPr>
          <w:rFonts w:ascii="Arial" w:hAnsi="Arial" w:cs="Arial"/>
          <w:color w:val="000000"/>
          <w:spacing w:val="9"/>
        </w:rPr>
        <w:t xml:space="preserve"> </w:t>
      </w:r>
      <w:r w:rsidRPr="0033354F">
        <w:rPr>
          <w:rFonts w:ascii="Arial" w:hAnsi="Arial" w:cs="Arial"/>
          <w:color w:val="000000"/>
        </w:rPr>
        <w:t>Residential</w:t>
      </w:r>
      <w:r w:rsidRPr="0033354F">
        <w:rPr>
          <w:rFonts w:ascii="Arial" w:hAnsi="Arial" w:cs="Arial"/>
          <w:color w:val="000000"/>
          <w:spacing w:val="4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Site</w:t>
      </w:r>
      <w:r w:rsidRPr="0033354F">
        <w:rPr>
          <w:rFonts w:ascii="Arial" w:hAnsi="Arial" w:cs="Arial"/>
          <w:color w:val="000000"/>
          <w:spacing w:val="4"/>
        </w:rPr>
        <w:t xml:space="preserve"> </w:t>
      </w:r>
      <w:r w:rsidRPr="0033354F">
        <w:rPr>
          <w:rFonts w:ascii="Arial" w:hAnsi="Arial" w:cs="Arial"/>
          <w:color w:val="000000"/>
        </w:rPr>
        <w:t>Improvement</w:t>
      </w:r>
      <w:r w:rsidRPr="0033354F">
        <w:rPr>
          <w:rFonts w:ascii="Arial" w:hAnsi="Arial" w:cs="Arial"/>
          <w:color w:val="000000"/>
          <w:spacing w:val="3"/>
        </w:rPr>
        <w:t xml:space="preserve"> </w:t>
      </w:r>
      <w:r w:rsidRPr="0033354F">
        <w:rPr>
          <w:rFonts w:ascii="Arial" w:hAnsi="Arial" w:cs="Arial"/>
          <w:color w:val="000000"/>
        </w:rPr>
        <w:t>Standards</w:t>
      </w:r>
      <w:r w:rsidRPr="0033354F">
        <w:rPr>
          <w:rFonts w:ascii="Arial" w:hAnsi="Arial" w:cs="Arial"/>
          <w:color w:val="000000"/>
          <w:spacing w:val="7"/>
        </w:rPr>
        <w:t xml:space="preserve"> </w:t>
      </w:r>
      <w:r w:rsidRPr="0033354F">
        <w:rPr>
          <w:rFonts w:ascii="Arial" w:hAnsi="Arial" w:cs="Arial"/>
          <w:color w:val="000000"/>
        </w:rPr>
        <w:t>do not</w:t>
      </w:r>
      <w:r w:rsidRPr="0033354F">
        <w:rPr>
          <w:rFonts w:ascii="Arial" w:hAnsi="Arial" w:cs="Arial"/>
          <w:color w:val="000000"/>
          <w:spacing w:val="-2"/>
        </w:rPr>
        <w:t xml:space="preserve"> </w:t>
      </w:r>
      <w:r w:rsidRPr="0033354F">
        <w:rPr>
          <w:rFonts w:ascii="Arial" w:hAnsi="Arial" w:cs="Arial"/>
          <w:color w:val="000000"/>
        </w:rPr>
        <w:t>limit</w:t>
      </w:r>
      <w:r w:rsidRPr="0033354F">
        <w:rPr>
          <w:rFonts w:ascii="Arial" w:hAnsi="Arial" w:cs="Arial"/>
          <w:color w:val="000000"/>
          <w:spacing w:val="-1"/>
        </w:rPr>
        <w:t xml:space="preserve"> </w:t>
      </w:r>
      <w:r w:rsidRPr="0033354F">
        <w:rPr>
          <w:rFonts w:ascii="Arial" w:hAnsi="Arial" w:cs="Arial"/>
          <w:color w:val="000000"/>
        </w:rPr>
        <w:t>a</w:t>
      </w:r>
      <w:r w:rsidRPr="0033354F">
        <w:rPr>
          <w:rFonts w:ascii="Arial" w:hAnsi="Arial" w:cs="Arial"/>
          <w:color w:val="000000"/>
          <w:spacing w:val="3"/>
        </w:rPr>
        <w:t xml:space="preserve"> </w:t>
      </w:r>
      <w:r w:rsidRPr="0033354F">
        <w:rPr>
          <w:rFonts w:ascii="Arial" w:hAnsi="Arial" w:cs="Arial"/>
          <w:color w:val="000000"/>
        </w:rPr>
        <w:t>municipality’s</w:t>
      </w:r>
      <w:r w:rsidRPr="0033354F">
        <w:rPr>
          <w:rFonts w:ascii="Arial" w:hAnsi="Arial" w:cs="Arial"/>
          <w:color w:val="000000"/>
          <w:spacing w:val="2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ability</w:t>
      </w:r>
      <w:r w:rsidRPr="0033354F">
        <w:rPr>
          <w:rFonts w:ascii="Arial" w:hAnsi="Arial" w:cs="Arial"/>
          <w:color w:val="000000"/>
          <w:spacing w:val="5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2"/>
        </w:rPr>
        <w:t xml:space="preserve"> </w:t>
      </w:r>
      <w:r w:rsidRPr="0033354F">
        <w:rPr>
          <w:rFonts w:ascii="Arial" w:hAnsi="Arial" w:cs="Arial"/>
          <w:color w:val="000000"/>
        </w:rPr>
        <w:t>protect</w:t>
      </w:r>
      <w:r w:rsidRPr="0033354F">
        <w:rPr>
          <w:rFonts w:ascii="Arial" w:hAnsi="Arial" w:cs="Arial"/>
          <w:color w:val="000000"/>
          <w:spacing w:val="-2"/>
        </w:rPr>
        <w:t xml:space="preserve"> </w:t>
      </w:r>
      <w:r w:rsidRPr="0033354F">
        <w:rPr>
          <w:rFonts w:ascii="Arial" w:hAnsi="Arial" w:cs="Arial"/>
          <w:color w:val="000000"/>
          <w:spacing w:val="1"/>
        </w:rPr>
        <w:t xml:space="preserve">its </w:t>
      </w:r>
      <w:r w:rsidRPr="0033354F">
        <w:rPr>
          <w:rFonts w:ascii="Arial" w:hAnsi="Arial" w:cs="Arial"/>
          <w:color w:val="000000"/>
        </w:rPr>
        <w:t>residents</w:t>
      </w:r>
      <w:r w:rsidRPr="0033354F">
        <w:rPr>
          <w:rFonts w:ascii="Arial" w:hAnsi="Arial" w:cs="Arial"/>
          <w:color w:val="000000"/>
          <w:spacing w:val="1"/>
        </w:rPr>
        <w:t xml:space="preserve"> </w:t>
      </w:r>
      <w:r w:rsidRPr="0033354F">
        <w:rPr>
          <w:rFonts w:ascii="Arial" w:hAnsi="Arial" w:cs="Arial"/>
          <w:color w:val="000000"/>
        </w:rPr>
        <w:t>from</w:t>
      </w:r>
      <w:r w:rsidRPr="0033354F">
        <w:rPr>
          <w:rFonts w:ascii="Arial" w:hAnsi="Arial" w:cs="Arial"/>
          <w:color w:val="000000"/>
          <w:spacing w:val="-2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 xml:space="preserve">the </w:t>
      </w:r>
      <w:r w:rsidRPr="0033354F">
        <w:rPr>
          <w:rFonts w:ascii="Arial" w:hAnsi="Arial" w:cs="Arial"/>
          <w:color w:val="000000"/>
        </w:rPr>
        <w:t>threat</w:t>
      </w:r>
      <w:r w:rsidRPr="0033354F">
        <w:rPr>
          <w:rFonts w:ascii="Arial" w:hAnsi="Arial" w:cs="Arial"/>
          <w:color w:val="000000"/>
          <w:spacing w:val="-2"/>
        </w:rPr>
        <w:t xml:space="preserve"> </w:t>
      </w:r>
      <w:r w:rsidRPr="0033354F">
        <w:rPr>
          <w:rFonts w:ascii="Arial" w:hAnsi="Arial" w:cs="Arial"/>
          <w:color w:val="000000"/>
        </w:rPr>
        <w:t>of flooding;</w:t>
      </w:r>
      <w:r w:rsidRPr="0033354F">
        <w:rPr>
          <w:rFonts w:ascii="Arial" w:hAnsi="Arial" w:cs="Arial"/>
          <w:color w:val="000000"/>
          <w:spacing w:val="3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and</w:t>
      </w: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</w:rPr>
      </w:pP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  <w:spacing w:val="1"/>
        </w:rPr>
      </w:pPr>
      <w:r w:rsidRPr="0033354F">
        <w:rPr>
          <w:rFonts w:ascii="Arial" w:hAnsi="Arial" w:cs="Arial"/>
          <w:b/>
          <w:color w:val="000000"/>
        </w:rPr>
        <w:t>BE</w:t>
      </w:r>
      <w:r w:rsidRPr="0033354F">
        <w:rPr>
          <w:rFonts w:ascii="Arial" w:hAnsi="Arial" w:cs="Arial"/>
          <w:b/>
          <w:color w:val="000000"/>
          <w:spacing w:val="15"/>
        </w:rPr>
        <w:t xml:space="preserve"> </w:t>
      </w:r>
      <w:r w:rsidRPr="0033354F">
        <w:rPr>
          <w:rFonts w:ascii="Arial" w:hAnsi="Arial" w:cs="Arial"/>
          <w:b/>
          <w:color w:val="000000"/>
          <w:spacing w:val="1"/>
        </w:rPr>
        <w:t>IT</w:t>
      </w:r>
      <w:r w:rsidRPr="0033354F">
        <w:rPr>
          <w:rFonts w:ascii="Arial" w:hAnsi="Arial" w:cs="Arial"/>
          <w:b/>
          <w:color w:val="000000"/>
          <w:spacing w:val="13"/>
        </w:rPr>
        <w:t xml:space="preserve"> </w:t>
      </w:r>
      <w:r w:rsidRPr="0033354F">
        <w:rPr>
          <w:rFonts w:ascii="Arial" w:hAnsi="Arial" w:cs="Arial"/>
          <w:b/>
          <w:color w:val="000000"/>
        </w:rPr>
        <w:t>FURTHER</w:t>
      </w:r>
      <w:r w:rsidRPr="0033354F">
        <w:rPr>
          <w:rFonts w:ascii="Arial" w:hAnsi="Arial" w:cs="Arial"/>
          <w:b/>
          <w:color w:val="000000"/>
          <w:spacing w:val="11"/>
        </w:rPr>
        <w:t xml:space="preserve"> </w:t>
      </w:r>
      <w:r w:rsidRPr="0033354F">
        <w:rPr>
          <w:rFonts w:ascii="Arial" w:hAnsi="Arial" w:cs="Arial"/>
          <w:b/>
          <w:color w:val="000000"/>
          <w:spacing w:val="1"/>
        </w:rPr>
        <w:t>RESOLVED</w:t>
      </w:r>
      <w:r w:rsidRPr="0033354F">
        <w:rPr>
          <w:rFonts w:ascii="Arial" w:hAnsi="Arial" w:cs="Arial"/>
          <w:color w:val="000000"/>
        </w:rPr>
        <w:t>,</w:t>
      </w:r>
      <w:r w:rsidRPr="0033354F">
        <w:rPr>
          <w:rFonts w:ascii="Arial" w:hAnsi="Arial" w:cs="Arial"/>
          <w:color w:val="000000"/>
          <w:spacing w:val="15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that</w:t>
      </w:r>
      <w:r w:rsidRPr="0033354F">
        <w:rPr>
          <w:rFonts w:ascii="Arial" w:hAnsi="Arial" w:cs="Arial"/>
          <w:color w:val="000000"/>
          <w:spacing w:val="14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the</w:t>
      </w:r>
      <w:r w:rsidR="0033354F" w:rsidRPr="0033354F">
        <w:rPr>
          <w:rFonts w:ascii="Arial" w:hAnsi="Arial" w:cs="Arial"/>
          <w:color w:val="000000"/>
          <w:spacing w:val="-1"/>
        </w:rPr>
        <w:t xml:space="preserve"> governing body of (insert name of municipality)</w:t>
      </w:r>
      <w:r w:rsidRPr="0033354F">
        <w:rPr>
          <w:rFonts w:ascii="Arial" w:hAnsi="Arial" w:cs="Arial"/>
          <w:color w:val="000000"/>
          <w:spacing w:val="15"/>
        </w:rPr>
        <w:t xml:space="preserve"> </w:t>
      </w:r>
      <w:r w:rsidRPr="0033354F">
        <w:rPr>
          <w:rFonts w:ascii="Arial" w:hAnsi="Arial" w:cs="Arial"/>
          <w:color w:val="000000"/>
        </w:rPr>
        <w:t>requests</w:t>
      </w:r>
      <w:r w:rsidRPr="0033354F">
        <w:rPr>
          <w:rFonts w:ascii="Arial" w:hAnsi="Arial" w:cs="Arial"/>
          <w:color w:val="000000"/>
          <w:spacing w:val="17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the</w:t>
      </w:r>
      <w:r w:rsidRPr="0033354F">
        <w:rPr>
          <w:rFonts w:ascii="Arial" w:hAnsi="Arial" w:cs="Arial"/>
          <w:color w:val="000000"/>
          <w:spacing w:val="14"/>
        </w:rPr>
        <w:t xml:space="preserve"> </w:t>
      </w:r>
      <w:r w:rsidRPr="0033354F">
        <w:rPr>
          <w:rFonts w:ascii="Arial" w:hAnsi="Arial" w:cs="Arial"/>
          <w:color w:val="000000"/>
          <w:spacing w:val="1"/>
        </w:rPr>
        <w:t>NJDEP</w:t>
      </w:r>
      <w:r w:rsidRPr="0033354F">
        <w:rPr>
          <w:rFonts w:ascii="Arial" w:hAnsi="Arial" w:cs="Arial"/>
          <w:color w:val="000000"/>
          <w:spacing w:val="16"/>
        </w:rPr>
        <w:t xml:space="preserve"> </w:t>
      </w:r>
      <w:bookmarkStart w:id="0" w:name="_GoBack"/>
      <w:bookmarkEnd w:id="0"/>
      <w:r w:rsidRPr="0033354F">
        <w:rPr>
          <w:rFonts w:ascii="Arial" w:hAnsi="Arial" w:cs="Arial"/>
          <w:color w:val="000000"/>
          <w:spacing w:val="-1"/>
        </w:rPr>
        <w:t>take</w:t>
      </w:r>
      <w:r w:rsidRPr="0033354F">
        <w:rPr>
          <w:rFonts w:ascii="Arial" w:hAnsi="Arial" w:cs="Arial"/>
          <w:color w:val="000000"/>
          <w:spacing w:val="9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whatever</w:t>
      </w:r>
      <w:r w:rsidRPr="0033354F">
        <w:rPr>
          <w:rFonts w:ascii="Arial" w:hAnsi="Arial" w:cs="Arial"/>
          <w:color w:val="000000"/>
          <w:spacing w:val="11"/>
        </w:rPr>
        <w:t xml:space="preserve"> </w:t>
      </w:r>
      <w:r w:rsidRPr="0033354F">
        <w:rPr>
          <w:rFonts w:ascii="Arial" w:hAnsi="Arial" w:cs="Arial"/>
          <w:color w:val="000000"/>
        </w:rPr>
        <w:t>legal</w:t>
      </w:r>
      <w:r w:rsidRPr="0033354F">
        <w:rPr>
          <w:rFonts w:ascii="Arial" w:hAnsi="Arial" w:cs="Arial"/>
          <w:color w:val="000000"/>
          <w:spacing w:val="8"/>
        </w:rPr>
        <w:t xml:space="preserve"> </w:t>
      </w:r>
      <w:r w:rsidRPr="0033354F">
        <w:rPr>
          <w:rFonts w:ascii="Arial" w:hAnsi="Arial" w:cs="Arial"/>
          <w:color w:val="000000"/>
        </w:rPr>
        <w:t>action</w:t>
      </w:r>
      <w:r w:rsidRPr="0033354F">
        <w:rPr>
          <w:rFonts w:ascii="Arial" w:hAnsi="Arial" w:cs="Arial"/>
          <w:color w:val="000000"/>
          <w:spacing w:val="10"/>
        </w:rPr>
        <w:t xml:space="preserve"> </w:t>
      </w:r>
      <w:r w:rsidRPr="0033354F">
        <w:rPr>
          <w:rFonts w:ascii="Arial" w:hAnsi="Arial" w:cs="Arial"/>
          <w:color w:val="000000"/>
        </w:rPr>
        <w:t>available</w:t>
      </w:r>
      <w:r w:rsidRPr="0033354F">
        <w:rPr>
          <w:rFonts w:ascii="Arial" w:hAnsi="Arial" w:cs="Arial"/>
          <w:color w:val="000000"/>
          <w:spacing w:val="8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11"/>
        </w:rPr>
        <w:t xml:space="preserve"> </w:t>
      </w:r>
      <w:r w:rsidRPr="0033354F">
        <w:rPr>
          <w:rFonts w:ascii="Arial" w:hAnsi="Arial" w:cs="Arial"/>
          <w:color w:val="000000"/>
        </w:rPr>
        <w:t>ensure</w:t>
      </w:r>
      <w:r w:rsidRPr="0033354F">
        <w:rPr>
          <w:rFonts w:ascii="Arial" w:hAnsi="Arial" w:cs="Arial"/>
          <w:color w:val="000000"/>
          <w:spacing w:val="8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that</w:t>
      </w:r>
      <w:r w:rsidRPr="0033354F">
        <w:rPr>
          <w:rFonts w:ascii="Arial" w:hAnsi="Arial" w:cs="Arial"/>
          <w:color w:val="000000"/>
          <w:spacing w:val="9"/>
        </w:rPr>
        <w:t xml:space="preserve"> </w:t>
      </w:r>
      <w:r w:rsidRPr="0033354F">
        <w:rPr>
          <w:rFonts w:ascii="Arial" w:hAnsi="Arial" w:cs="Arial"/>
          <w:color w:val="000000"/>
        </w:rPr>
        <w:t>a</w:t>
      </w:r>
      <w:r w:rsidRPr="0033354F">
        <w:rPr>
          <w:rFonts w:ascii="Arial" w:hAnsi="Arial" w:cs="Arial"/>
          <w:color w:val="000000"/>
          <w:spacing w:val="13"/>
        </w:rPr>
        <w:t xml:space="preserve"> </w:t>
      </w:r>
      <w:r w:rsidRPr="0033354F">
        <w:rPr>
          <w:rFonts w:ascii="Arial" w:hAnsi="Arial" w:cs="Arial"/>
          <w:color w:val="000000"/>
        </w:rPr>
        <w:t>municipality’s</w:t>
      </w:r>
      <w:r w:rsidRPr="0033354F">
        <w:rPr>
          <w:rFonts w:ascii="Arial" w:hAnsi="Arial" w:cs="Arial"/>
          <w:color w:val="000000"/>
          <w:spacing w:val="12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ability</w:t>
      </w:r>
      <w:r w:rsidRPr="0033354F">
        <w:rPr>
          <w:rFonts w:ascii="Arial" w:hAnsi="Arial" w:cs="Arial"/>
          <w:color w:val="000000"/>
          <w:spacing w:val="10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to</w:t>
      </w:r>
      <w:r w:rsidRPr="0033354F">
        <w:rPr>
          <w:rFonts w:ascii="Arial" w:hAnsi="Arial" w:cs="Arial"/>
          <w:color w:val="000000"/>
          <w:spacing w:val="11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protect</w:t>
      </w:r>
      <w:r w:rsidRPr="0033354F">
        <w:rPr>
          <w:rFonts w:ascii="Arial" w:hAnsi="Arial" w:cs="Arial"/>
          <w:color w:val="000000"/>
          <w:spacing w:val="9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its</w:t>
      </w:r>
      <w:r w:rsidRPr="0033354F">
        <w:rPr>
          <w:rFonts w:ascii="Arial" w:hAnsi="Arial" w:cs="Arial"/>
          <w:color w:val="000000"/>
          <w:spacing w:val="13"/>
        </w:rPr>
        <w:t xml:space="preserve"> </w:t>
      </w:r>
      <w:r w:rsidRPr="0033354F">
        <w:rPr>
          <w:rFonts w:ascii="Arial" w:hAnsi="Arial" w:cs="Arial"/>
          <w:color w:val="000000"/>
        </w:rPr>
        <w:t>residents from</w:t>
      </w:r>
      <w:r w:rsidRPr="0033354F">
        <w:rPr>
          <w:rFonts w:ascii="Arial" w:hAnsi="Arial" w:cs="Arial"/>
          <w:color w:val="000000"/>
          <w:spacing w:val="-2"/>
        </w:rPr>
        <w:t xml:space="preserve"> </w:t>
      </w:r>
      <w:r w:rsidRPr="0033354F">
        <w:rPr>
          <w:rFonts w:ascii="Arial" w:hAnsi="Arial" w:cs="Arial"/>
          <w:color w:val="000000"/>
        </w:rPr>
        <w:t xml:space="preserve">flooding </w:t>
      </w:r>
      <w:r w:rsidRPr="0033354F">
        <w:rPr>
          <w:rFonts w:ascii="Arial" w:hAnsi="Arial" w:cs="Arial"/>
          <w:color w:val="000000"/>
          <w:spacing w:val="-2"/>
        </w:rPr>
        <w:t>is</w:t>
      </w:r>
      <w:r w:rsidRPr="0033354F">
        <w:rPr>
          <w:rFonts w:ascii="Arial" w:hAnsi="Arial" w:cs="Arial"/>
          <w:color w:val="000000"/>
          <w:spacing w:val="3"/>
        </w:rPr>
        <w:t xml:space="preserve"> </w:t>
      </w:r>
      <w:r w:rsidRPr="0033354F">
        <w:rPr>
          <w:rFonts w:ascii="Arial" w:hAnsi="Arial" w:cs="Arial"/>
          <w:color w:val="000000"/>
        </w:rPr>
        <w:t>not</w:t>
      </w:r>
      <w:r w:rsidRPr="0033354F">
        <w:rPr>
          <w:rFonts w:ascii="Arial" w:hAnsi="Arial" w:cs="Arial"/>
          <w:color w:val="000000"/>
          <w:spacing w:val="3"/>
        </w:rPr>
        <w:t xml:space="preserve"> </w:t>
      </w:r>
      <w:r w:rsidRPr="0033354F">
        <w:rPr>
          <w:rFonts w:ascii="Arial" w:hAnsi="Arial" w:cs="Arial"/>
          <w:color w:val="000000"/>
          <w:spacing w:val="-2"/>
        </w:rPr>
        <w:t>in</w:t>
      </w:r>
      <w:r w:rsidRPr="0033354F">
        <w:rPr>
          <w:rFonts w:ascii="Arial" w:hAnsi="Arial" w:cs="Arial"/>
          <w:color w:val="000000"/>
          <w:spacing w:val="2"/>
        </w:rPr>
        <w:t xml:space="preserve"> </w:t>
      </w:r>
      <w:r w:rsidRPr="0033354F">
        <w:rPr>
          <w:rFonts w:ascii="Arial" w:hAnsi="Arial" w:cs="Arial"/>
          <w:color w:val="000000"/>
          <w:spacing w:val="-1"/>
        </w:rPr>
        <w:t>any</w:t>
      </w:r>
      <w:r w:rsidRPr="0033354F">
        <w:rPr>
          <w:rFonts w:ascii="Arial" w:hAnsi="Arial" w:cs="Arial"/>
          <w:color w:val="000000"/>
          <w:spacing w:val="1"/>
        </w:rPr>
        <w:t xml:space="preserve"> </w:t>
      </w:r>
      <w:r w:rsidRPr="0033354F">
        <w:rPr>
          <w:rFonts w:ascii="Arial" w:hAnsi="Arial" w:cs="Arial"/>
          <w:color w:val="000000"/>
        </w:rPr>
        <w:t xml:space="preserve">way impeded or </w:t>
      </w:r>
      <w:r w:rsidRPr="0033354F">
        <w:rPr>
          <w:rFonts w:ascii="Arial" w:hAnsi="Arial" w:cs="Arial"/>
          <w:color w:val="000000"/>
          <w:spacing w:val="1"/>
        </w:rPr>
        <w:t>restricted;</w:t>
      </w:r>
      <w:r w:rsidR="0033354F" w:rsidRPr="0033354F">
        <w:rPr>
          <w:rFonts w:ascii="Arial" w:hAnsi="Arial" w:cs="Arial"/>
          <w:color w:val="000000"/>
          <w:spacing w:val="1"/>
        </w:rPr>
        <w:t xml:space="preserve"> and</w:t>
      </w: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  <w:spacing w:val="1"/>
        </w:rPr>
      </w:pP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</w:rPr>
      </w:pPr>
      <w:r w:rsidRPr="0033354F">
        <w:rPr>
          <w:rFonts w:ascii="Arial" w:hAnsi="Arial" w:cs="Arial"/>
          <w:b/>
          <w:color w:val="000000"/>
          <w:spacing w:val="1"/>
        </w:rPr>
        <w:t xml:space="preserve">BE IT FURTHER </w:t>
      </w:r>
      <w:r w:rsidR="0033354F" w:rsidRPr="0033354F">
        <w:rPr>
          <w:rFonts w:ascii="Arial" w:hAnsi="Arial" w:cs="Arial"/>
          <w:b/>
          <w:color w:val="000000"/>
          <w:spacing w:val="1"/>
        </w:rPr>
        <w:t>RESOLVED</w:t>
      </w:r>
      <w:r w:rsidR="0033354F" w:rsidRPr="0033354F">
        <w:rPr>
          <w:rFonts w:ascii="Arial" w:hAnsi="Arial" w:cs="Arial"/>
          <w:color w:val="000000"/>
          <w:spacing w:val="1"/>
        </w:rPr>
        <w:t xml:space="preserve"> that</w:t>
      </w:r>
      <w:r w:rsidRPr="0033354F">
        <w:rPr>
          <w:rFonts w:ascii="Arial" w:hAnsi="Arial" w:cs="Arial"/>
          <w:color w:val="000000"/>
          <w:spacing w:val="1"/>
        </w:rPr>
        <w:t xml:space="preserve"> a copy of this resolution be sent to Senate President Nicholas Scutari, Assembly Speaker Craig Coughlin, </w:t>
      </w:r>
      <w:r w:rsidR="0033354F" w:rsidRPr="0033354F">
        <w:rPr>
          <w:rFonts w:ascii="Arial" w:hAnsi="Arial" w:cs="Arial"/>
          <w:i/>
          <w:color w:val="000000"/>
          <w:spacing w:val="1"/>
        </w:rPr>
        <w:t>(</w:t>
      </w:r>
      <w:r w:rsidRPr="0033354F">
        <w:rPr>
          <w:rFonts w:ascii="Arial" w:hAnsi="Arial" w:cs="Arial"/>
          <w:i/>
          <w:color w:val="000000"/>
          <w:spacing w:val="1"/>
        </w:rPr>
        <w:t>insert name of municipality’s Senator and Assembly Representatives</w:t>
      </w:r>
      <w:r w:rsidR="0033354F" w:rsidRPr="0033354F">
        <w:rPr>
          <w:rFonts w:ascii="Arial" w:hAnsi="Arial" w:cs="Arial"/>
          <w:i/>
          <w:color w:val="000000"/>
          <w:spacing w:val="1"/>
        </w:rPr>
        <w:t>)</w:t>
      </w:r>
      <w:r w:rsidRPr="0033354F">
        <w:rPr>
          <w:rFonts w:ascii="Arial" w:hAnsi="Arial" w:cs="Arial"/>
          <w:color w:val="000000"/>
          <w:spacing w:val="1"/>
        </w:rPr>
        <w:t>, Governor Phil Murphy, Lt. Governor Sheila Oliver,</w:t>
      </w:r>
      <w:r w:rsidR="0033354F" w:rsidRPr="0033354F">
        <w:rPr>
          <w:rFonts w:ascii="Arial" w:hAnsi="Arial" w:cs="Arial"/>
          <w:color w:val="000000"/>
          <w:spacing w:val="1"/>
        </w:rPr>
        <w:t xml:space="preserve"> New Jersey Department of Environmental Protection Commissioner Shawn LaTourette, and</w:t>
      </w:r>
      <w:r w:rsidRPr="0033354F">
        <w:rPr>
          <w:rFonts w:ascii="Arial" w:hAnsi="Arial" w:cs="Arial"/>
          <w:color w:val="000000"/>
          <w:spacing w:val="1"/>
        </w:rPr>
        <w:t xml:space="preserve"> the New Jersey State League of Municipalities.</w:t>
      </w:r>
    </w:p>
    <w:p w:rsidR="00853C2A" w:rsidRPr="0033354F" w:rsidRDefault="00853C2A" w:rsidP="00853C2A">
      <w:pPr>
        <w:widowControl w:val="0"/>
        <w:autoSpaceDE w:val="0"/>
        <w:autoSpaceDN w:val="0"/>
        <w:spacing w:before="0" w:after="0" w:line="266" w:lineRule="exact"/>
        <w:jc w:val="left"/>
        <w:rPr>
          <w:rFonts w:ascii="Arial" w:hAnsi="Arial" w:cs="Arial"/>
          <w:color w:val="000000"/>
        </w:rPr>
      </w:pPr>
    </w:p>
    <w:sectPr w:rsidR="00853C2A" w:rsidRPr="0033354F" w:rsidSect="0033354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2A"/>
    <w:rsid w:val="00167BA4"/>
    <w:rsid w:val="0033354F"/>
    <w:rsid w:val="00853C2A"/>
    <w:rsid w:val="00C6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F5F42-479F-4B13-932A-FB0E2BE6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53C2A"/>
    <w:pPr>
      <w:spacing w:before="120" w:after="240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Marshall</dc:creator>
  <cp:keywords/>
  <dc:description/>
  <cp:lastModifiedBy>Amy Spiezio</cp:lastModifiedBy>
  <cp:revision>2</cp:revision>
  <dcterms:created xsi:type="dcterms:W3CDTF">2022-03-18T15:56:00Z</dcterms:created>
  <dcterms:modified xsi:type="dcterms:W3CDTF">2022-03-18T15:56:00Z</dcterms:modified>
</cp:coreProperties>
</file>